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22FE8" w14:textId="06CFAC6D" w:rsidR="000E784F" w:rsidRPr="00405245" w:rsidRDefault="000E784F" w:rsidP="00464DB1">
      <w:pPr>
        <w:spacing w:after="60" w:line="240" w:lineRule="auto"/>
        <w:jc w:val="center"/>
        <w:rPr>
          <w:rFonts w:ascii="Times New Roman" w:hAnsi="Times New Roman" w:cs="Times New Roman"/>
          <w:b/>
          <w:bCs/>
          <w:sz w:val="28"/>
          <w:szCs w:val="28"/>
        </w:rPr>
      </w:pPr>
      <w:r w:rsidRPr="00405245">
        <w:rPr>
          <w:rFonts w:ascii="Times New Roman" w:hAnsi="Times New Roman" w:cs="Times New Roman"/>
          <w:b/>
          <w:bCs/>
          <w:sz w:val="28"/>
          <w:szCs w:val="28"/>
        </w:rPr>
        <w:t>PHỤ LỤC</w:t>
      </w:r>
      <w:r w:rsidR="003B27CB">
        <w:rPr>
          <w:rFonts w:ascii="Times New Roman" w:hAnsi="Times New Roman" w:cs="Times New Roman"/>
          <w:b/>
          <w:bCs/>
          <w:sz w:val="28"/>
          <w:szCs w:val="28"/>
        </w:rPr>
        <w:t xml:space="preserve"> 1</w:t>
      </w:r>
    </w:p>
    <w:p w14:paraId="0BCD43E3" w14:textId="403329A1" w:rsidR="00FD55F0" w:rsidRDefault="00D03C8C" w:rsidP="00464DB1">
      <w:pPr>
        <w:spacing w:after="60" w:line="240" w:lineRule="auto"/>
        <w:jc w:val="center"/>
        <w:rPr>
          <w:rFonts w:ascii="Times New Roman" w:hAnsi="Times New Roman" w:cs="Times New Roman"/>
          <w:b/>
          <w:bCs/>
          <w:sz w:val="28"/>
          <w:szCs w:val="28"/>
        </w:rPr>
      </w:pPr>
      <w:r w:rsidRPr="00405245">
        <w:rPr>
          <w:rFonts w:ascii="Times New Roman" w:hAnsi="Times New Roman" w:cs="Times New Roman"/>
          <w:b/>
          <w:bCs/>
          <w:sz w:val="28"/>
          <w:szCs w:val="28"/>
        </w:rPr>
        <w:t>Bảng tổ</w:t>
      </w:r>
      <w:r w:rsidR="000E784F" w:rsidRPr="00405245">
        <w:rPr>
          <w:rFonts w:ascii="Times New Roman" w:hAnsi="Times New Roman" w:cs="Times New Roman"/>
          <w:b/>
          <w:bCs/>
          <w:sz w:val="28"/>
          <w:szCs w:val="28"/>
        </w:rPr>
        <w:t>ng hợ</w:t>
      </w:r>
      <w:r w:rsidRPr="00405245">
        <w:rPr>
          <w:rFonts w:ascii="Times New Roman" w:hAnsi="Times New Roman" w:cs="Times New Roman"/>
          <w:b/>
          <w:bCs/>
          <w:sz w:val="28"/>
          <w:szCs w:val="28"/>
        </w:rPr>
        <w:t xml:space="preserve">p đánh giá </w:t>
      </w:r>
      <w:r w:rsidR="00BA6A20" w:rsidRPr="00405245">
        <w:rPr>
          <w:rFonts w:ascii="Times New Roman" w:hAnsi="Times New Roman" w:cs="Times New Roman"/>
          <w:b/>
          <w:bCs/>
          <w:sz w:val="28"/>
          <w:szCs w:val="28"/>
        </w:rPr>
        <w:t xml:space="preserve">chi tiết </w:t>
      </w:r>
      <w:r w:rsidRPr="00405245">
        <w:rPr>
          <w:rFonts w:ascii="Times New Roman" w:hAnsi="Times New Roman" w:cs="Times New Roman"/>
          <w:b/>
          <w:bCs/>
          <w:sz w:val="28"/>
          <w:szCs w:val="28"/>
        </w:rPr>
        <w:t>tác động chính sách</w:t>
      </w:r>
      <w:r w:rsidR="00BA6A20" w:rsidRPr="00405245">
        <w:rPr>
          <w:rFonts w:ascii="Times New Roman" w:hAnsi="Times New Roman" w:cs="Times New Roman"/>
          <w:b/>
          <w:bCs/>
          <w:sz w:val="28"/>
          <w:szCs w:val="28"/>
        </w:rPr>
        <w:t xml:space="preserve"> </w:t>
      </w:r>
      <w:r w:rsidR="00FD55F0" w:rsidRPr="00405245">
        <w:rPr>
          <w:rFonts w:ascii="Times New Roman" w:hAnsi="Times New Roman" w:cs="Times New Roman"/>
          <w:b/>
          <w:bCs/>
          <w:sz w:val="28"/>
          <w:szCs w:val="28"/>
        </w:rPr>
        <w:t>của Luật Dầu khí (sửa đổi)</w:t>
      </w:r>
    </w:p>
    <w:p w14:paraId="05D0DC1C" w14:textId="78991646" w:rsidR="003B27CB" w:rsidRPr="00464DB1" w:rsidRDefault="003B27CB" w:rsidP="00464DB1">
      <w:pPr>
        <w:spacing w:after="60" w:line="240" w:lineRule="auto"/>
        <w:jc w:val="center"/>
        <w:rPr>
          <w:rFonts w:ascii="Times New Roman" w:hAnsi="Times New Roman" w:cs="Times New Roman"/>
          <w:bCs/>
          <w:i/>
          <w:sz w:val="28"/>
          <w:szCs w:val="28"/>
        </w:rPr>
      </w:pPr>
      <w:r w:rsidRPr="00464DB1">
        <w:rPr>
          <w:rFonts w:ascii="Times New Roman" w:hAnsi="Times New Roman" w:cs="Times New Roman"/>
          <w:bCs/>
          <w:i/>
          <w:sz w:val="28"/>
          <w:szCs w:val="28"/>
        </w:rPr>
        <w:t>(Kèm theo Báo cáo số             /BC-BCT ngày       tháng 01 năm 2026 của Bộ Công Thương)</w:t>
      </w:r>
    </w:p>
    <w:p w14:paraId="57C466F6" w14:textId="5D6BCE11" w:rsidR="00D475D4" w:rsidRPr="00405245" w:rsidRDefault="00BA6A20" w:rsidP="00FD55F0">
      <w:pPr>
        <w:spacing w:after="120" w:line="240" w:lineRule="auto"/>
        <w:jc w:val="center"/>
        <w:rPr>
          <w:rFonts w:ascii="Times New Roman" w:hAnsi="Times New Roman" w:cs="Times New Roman"/>
          <w:b/>
          <w:bCs/>
          <w:sz w:val="28"/>
          <w:szCs w:val="28"/>
        </w:rPr>
      </w:pPr>
      <w:r w:rsidRPr="00405245">
        <w:rPr>
          <w:rFonts w:ascii="Times New Roman" w:hAnsi="Times New Roman" w:cs="Times New Roman"/>
          <w:b/>
          <w:bCs/>
          <w:sz w:val="28"/>
          <w:szCs w:val="28"/>
        </w:rPr>
        <w:t xml:space="preserve"> </w:t>
      </w:r>
    </w:p>
    <w:p w14:paraId="027B8B93" w14:textId="2C89EC17" w:rsidR="004605F7" w:rsidRPr="00405245" w:rsidRDefault="00FD55F0" w:rsidP="00FD55F0">
      <w:pPr>
        <w:spacing w:after="120" w:line="240" w:lineRule="auto"/>
        <w:ind w:firstLine="709"/>
        <w:jc w:val="both"/>
        <w:rPr>
          <w:rFonts w:ascii="Times New Roman" w:hAnsi="Times New Roman" w:cs="Times New Roman"/>
          <w:b/>
          <w:bCs/>
          <w:sz w:val="28"/>
          <w:szCs w:val="28"/>
          <w:lang w:val="it-IT"/>
        </w:rPr>
      </w:pPr>
      <w:r w:rsidRPr="00405245">
        <w:rPr>
          <w:rFonts w:ascii="Times New Roman" w:hAnsi="Times New Roman" w:cs="Times New Roman"/>
          <w:b/>
          <w:bCs/>
          <w:iCs/>
          <w:sz w:val="28"/>
          <w:szCs w:val="28"/>
        </w:rPr>
        <w:t xml:space="preserve">1. </w:t>
      </w:r>
      <w:r w:rsidR="004605F7" w:rsidRPr="00405245">
        <w:rPr>
          <w:rFonts w:ascii="Times New Roman" w:hAnsi="Times New Roman" w:cs="Times New Roman"/>
          <w:b/>
          <w:bCs/>
          <w:iCs/>
          <w:sz w:val="28"/>
          <w:szCs w:val="28"/>
        </w:rPr>
        <w:t>Chính sách 1:</w:t>
      </w:r>
      <w:r w:rsidR="004605F7" w:rsidRPr="00405245">
        <w:rPr>
          <w:rFonts w:ascii="Times New Roman" w:hAnsi="Times New Roman" w:cs="Times New Roman"/>
          <w:b/>
          <w:bCs/>
          <w:sz w:val="28"/>
          <w:szCs w:val="28"/>
          <w:lang w:val="es-MX"/>
        </w:rPr>
        <w:t xml:space="preserve"> Hoàn thiện, đơn giản hóa thủ tục, tăng cường phân quyền trong thẩm định, phê duyệt các bước triển khai điều tra cơ bản về dầu khí và hoạt động dầu khí</w:t>
      </w:r>
      <w:r w:rsidR="004605F7" w:rsidRPr="00405245">
        <w:rPr>
          <w:rFonts w:ascii="Times New Roman" w:hAnsi="Times New Roman" w:cs="Times New Roman"/>
          <w:b/>
          <w:bCs/>
          <w:sz w:val="28"/>
          <w:szCs w:val="28"/>
          <w:lang w:val="it-IT"/>
        </w:rPr>
        <w:t xml:space="preserve"> </w:t>
      </w:r>
    </w:p>
    <w:p w14:paraId="03A348C2" w14:textId="667226B4" w:rsidR="004605F7" w:rsidRPr="00405245" w:rsidRDefault="00FD55F0" w:rsidP="00FD55F0">
      <w:pPr>
        <w:spacing w:after="120" w:line="240" w:lineRule="auto"/>
        <w:ind w:right="-15" w:firstLine="709"/>
        <w:jc w:val="both"/>
        <w:rPr>
          <w:rFonts w:ascii="Times New Roman" w:hAnsi="Times New Roman" w:cs="Times New Roman"/>
          <w:i/>
          <w:iCs/>
          <w:sz w:val="28"/>
          <w:szCs w:val="28"/>
          <w:lang w:val="it-IT"/>
        </w:rPr>
      </w:pPr>
      <w:r w:rsidRPr="00405245">
        <w:rPr>
          <w:rFonts w:ascii="Times New Roman" w:hAnsi="Times New Roman" w:cs="Times New Roman"/>
          <w:i/>
          <w:iCs/>
          <w:sz w:val="28"/>
          <w:szCs w:val="28"/>
          <w:lang w:val="it-IT"/>
        </w:rPr>
        <w:t>a)</w:t>
      </w:r>
      <w:r w:rsidR="00744E9B" w:rsidRPr="00405245">
        <w:rPr>
          <w:rFonts w:ascii="Times New Roman" w:hAnsi="Times New Roman" w:cs="Times New Roman"/>
          <w:i/>
          <w:iCs/>
          <w:sz w:val="28"/>
          <w:szCs w:val="28"/>
          <w:lang w:val="it-IT"/>
        </w:rPr>
        <w:t xml:space="preserve"> </w:t>
      </w:r>
      <w:r w:rsidR="004605F7" w:rsidRPr="00405245">
        <w:rPr>
          <w:rFonts w:ascii="Times New Roman" w:hAnsi="Times New Roman" w:cs="Times New Roman"/>
          <w:i/>
          <w:iCs/>
          <w:sz w:val="28"/>
          <w:szCs w:val="28"/>
          <w:lang w:val="it-IT"/>
        </w:rPr>
        <w:t xml:space="preserve">Phân quyền cho </w:t>
      </w:r>
      <w:r w:rsidR="00BA6A20" w:rsidRPr="00405245">
        <w:rPr>
          <w:rFonts w:ascii="Times New Roman" w:hAnsi="Times New Roman" w:cs="Times New Roman"/>
          <w:i/>
          <w:iCs/>
          <w:sz w:val="28"/>
          <w:szCs w:val="28"/>
          <w:lang w:val="it-IT"/>
        </w:rPr>
        <w:t>Tập đoàn Công nghiệp</w:t>
      </w:r>
      <w:r w:rsidRPr="00405245">
        <w:rPr>
          <w:rFonts w:ascii="Times New Roman" w:hAnsi="Times New Roman" w:cs="Times New Roman"/>
          <w:i/>
          <w:iCs/>
          <w:sz w:val="28"/>
          <w:szCs w:val="28"/>
          <w:lang w:val="it-IT"/>
        </w:rPr>
        <w:t xml:space="preserve"> </w:t>
      </w:r>
      <w:r w:rsidR="00BA6A20" w:rsidRPr="00405245">
        <w:rPr>
          <w:rFonts w:ascii="Times New Roman" w:hAnsi="Times New Roman" w:cs="Times New Roman"/>
          <w:i/>
          <w:iCs/>
          <w:sz w:val="28"/>
          <w:szCs w:val="28"/>
          <w:lang w:val="it-IT"/>
        </w:rPr>
        <w:t>- Năng lượng Quốc gia Việt Nam (</w:t>
      </w:r>
      <w:r w:rsidR="004605F7" w:rsidRPr="00405245">
        <w:rPr>
          <w:rFonts w:ascii="Times New Roman" w:hAnsi="Times New Roman" w:cs="Times New Roman"/>
          <w:i/>
          <w:iCs/>
          <w:sz w:val="28"/>
          <w:szCs w:val="28"/>
          <w:lang w:val="it-IT"/>
        </w:rPr>
        <w:t>PVN</w:t>
      </w:r>
      <w:r w:rsidR="00BA6A20" w:rsidRPr="00405245">
        <w:rPr>
          <w:rFonts w:ascii="Times New Roman" w:hAnsi="Times New Roman" w:cs="Times New Roman"/>
          <w:i/>
          <w:iCs/>
          <w:sz w:val="28"/>
          <w:szCs w:val="28"/>
          <w:lang w:val="it-IT"/>
        </w:rPr>
        <w:t>)</w:t>
      </w:r>
      <w:r w:rsidR="004605F7" w:rsidRPr="00405245">
        <w:rPr>
          <w:rFonts w:ascii="Times New Roman" w:hAnsi="Times New Roman" w:cs="Times New Roman"/>
          <w:i/>
          <w:iCs/>
          <w:sz w:val="28"/>
          <w:szCs w:val="28"/>
          <w:lang w:val="it-IT"/>
        </w:rPr>
        <w:t xml:space="preserve"> phê duyệt</w:t>
      </w:r>
      <w:r w:rsidR="00013B69" w:rsidRPr="00405245">
        <w:rPr>
          <w:rFonts w:ascii="Times New Roman" w:hAnsi="Times New Roman" w:cs="Times New Roman"/>
          <w:i/>
          <w:iCs/>
          <w:sz w:val="28"/>
          <w:szCs w:val="28"/>
          <w:lang w:val="it-IT"/>
        </w:rPr>
        <w:t>/chấp thuận</w:t>
      </w:r>
      <w:r w:rsidR="004605F7" w:rsidRPr="00405245">
        <w:rPr>
          <w:rFonts w:ascii="Times New Roman" w:hAnsi="Times New Roman" w:cs="Times New Roman"/>
          <w:i/>
          <w:iCs/>
          <w:sz w:val="28"/>
          <w:szCs w:val="28"/>
          <w:lang w:val="it-IT"/>
        </w:rPr>
        <w:t xml:space="preserve"> trên cơ sở ý kiến thẩm định của Bộ Công Thương</w:t>
      </w:r>
    </w:p>
    <w:p w14:paraId="2A2ADA79" w14:textId="0D9D753D" w:rsidR="004605F7" w:rsidRPr="00405245" w:rsidRDefault="00744E9B" w:rsidP="00FD55F0">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w:t>
      </w:r>
      <w:r w:rsidR="004605F7" w:rsidRPr="00405245">
        <w:rPr>
          <w:rFonts w:ascii="Times New Roman" w:hAnsi="Times New Roman" w:cs="Times New Roman"/>
          <w:sz w:val="28"/>
          <w:szCs w:val="28"/>
          <w:lang w:val="it-IT"/>
        </w:rPr>
        <w:t xml:space="preserve"> Vấn đề cần giải quyết, nguyên nhân của từng vấn đề: PVN là cơ quan có năng lực, kinh nghiệm trong điều tra cơ bản về dầu khí</w:t>
      </w:r>
      <w:r w:rsidR="000E784F" w:rsidRPr="00405245">
        <w:rPr>
          <w:rFonts w:ascii="Times New Roman" w:hAnsi="Times New Roman" w:cs="Times New Roman"/>
          <w:sz w:val="28"/>
          <w:szCs w:val="28"/>
          <w:lang w:val="it-IT"/>
        </w:rPr>
        <w:t xml:space="preserve"> và hoạt động dầu khí</w:t>
      </w:r>
      <w:r w:rsidR="004605F7" w:rsidRPr="00405245">
        <w:rPr>
          <w:rFonts w:ascii="Times New Roman" w:hAnsi="Times New Roman" w:cs="Times New Roman"/>
          <w:sz w:val="28"/>
          <w:szCs w:val="28"/>
          <w:lang w:val="it-IT"/>
        </w:rPr>
        <w:t>, vì vậy phân quyền cho PVN phê duyệt</w:t>
      </w:r>
      <w:r w:rsidR="00182C0A" w:rsidRPr="00405245">
        <w:rPr>
          <w:rFonts w:ascii="Times New Roman" w:hAnsi="Times New Roman" w:cs="Times New Roman"/>
          <w:sz w:val="28"/>
          <w:szCs w:val="28"/>
          <w:lang w:val="it-IT"/>
        </w:rPr>
        <w:t>/chấp thuận</w:t>
      </w:r>
      <w:r w:rsidR="004605F7" w:rsidRPr="00405245">
        <w:rPr>
          <w:rFonts w:ascii="Times New Roman" w:hAnsi="Times New Roman" w:cs="Times New Roman"/>
          <w:sz w:val="28"/>
          <w:szCs w:val="28"/>
          <w:lang w:val="it-IT"/>
        </w:rPr>
        <w:t xml:space="preserve"> các nội dung là phù hợp, tối ưu. Bộ</w:t>
      </w:r>
      <w:r w:rsidR="000E784F" w:rsidRPr="00405245">
        <w:rPr>
          <w:rFonts w:ascii="Times New Roman" w:hAnsi="Times New Roman" w:cs="Times New Roman"/>
          <w:sz w:val="28"/>
          <w:szCs w:val="28"/>
          <w:lang w:val="it-IT"/>
        </w:rPr>
        <w:t xml:space="preserve"> Công Th</w:t>
      </w:r>
      <w:r w:rsidR="004605F7" w:rsidRPr="00405245">
        <w:rPr>
          <w:rFonts w:ascii="Times New Roman" w:hAnsi="Times New Roman" w:cs="Times New Roman"/>
          <w:sz w:val="28"/>
          <w:szCs w:val="28"/>
          <w:lang w:val="it-IT"/>
        </w:rPr>
        <w:t>ương thẩm định</w:t>
      </w:r>
      <w:r w:rsidR="000E784F" w:rsidRPr="00405245">
        <w:rPr>
          <w:rFonts w:ascii="Times New Roman" w:hAnsi="Times New Roman" w:cs="Times New Roman"/>
          <w:sz w:val="28"/>
          <w:szCs w:val="28"/>
          <w:lang w:val="it-IT"/>
        </w:rPr>
        <w:t xml:space="preserve">, </w:t>
      </w:r>
      <w:r w:rsidR="004605F7" w:rsidRPr="00405245">
        <w:rPr>
          <w:rFonts w:ascii="Times New Roman" w:hAnsi="Times New Roman" w:cs="Times New Roman"/>
          <w:sz w:val="28"/>
          <w:szCs w:val="28"/>
          <w:lang w:val="it-IT"/>
        </w:rPr>
        <w:t xml:space="preserve">đảm bảo </w:t>
      </w:r>
      <w:r w:rsidR="000E784F" w:rsidRPr="00405245">
        <w:rPr>
          <w:rFonts w:ascii="Times New Roman" w:hAnsi="Times New Roman" w:cs="Times New Roman"/>
          <w:sz w:val="28"/>
          <w:szCs w:val="28"/>
          <w:lang w:val="it-IT"/>
        </w:rPr>
        <w:t>công tác</w:t>
      </w:r>
      <w:r w:rsidR="004605F7" w:rsidRPr="00405245">
        <w:rPr>
          <w:rFonts w:ascii="Times New Roman" w:hAnsi="Times New Roman" w:cs="Times New Roman"/>
          <w:sz w:val="28"/>
          <w:szCs w:val="28"/>
          <w:lang w:val="it-IT"/>
        </w:rPr>
        <w:t xml:space="preserve"> quản lý nhà nước (tương tự việc thẩm định của các cơ quan quản lý nhà nước đối với các Luật khác</w:t>
      </w:r>
      <w:r w:rsidR="000E784F" w:rsidRPr="00405245">
        <w:rPr>
          <w:rFonts w:ascii="Times New Roman" w:hAnsi="Times New Roman" w:cs="Times New Roman"/>
          <w:sz w:val="28"/>
          <w:szCs w:val="28"/>
          <w:lang w:val="it-IT"/>
        </w:rPr>
        <w:t>, như Lu</w:t>
      </w:r>
      <w:r w:rsidR="00013B69" w:rsidRPr="00405245">
        <w:rPr>
          <w:rFonts w:ascii="Times New Roman" w:hAnsi="Times New Roman" w:cs="Times New Roman"/>
          <w:sz w:val="28"/>
          <w:szCs w:val="28"/>
          <w:lang w:val="it-IT"/>
        </w:rPr>
        <w:t>ậ</w:t>
      </w:r>
      <w:r w:rsidR="000E784F" w:rsidRPr="00405245">
        <w:rPr>
          <w:rFonts w:ascii="Times New Roman" w:hAnsi="Times New Roman" w:cs="Times New Roman"/>
          <w:sz w:val="28"/>
          <w:szCs w:val="28"/>
          <w:lang w:val="it-IT"/>
        </w:rPr>
        <w:t>t Xây dựng, Luật Địa chất và Khoáng sản,...)</w:t>
      </w:r>
      <w:r w:rsidR="004605F7" w:rsidRPr="00405245">
        <w:rPr>
          <w:rFonts w:ascii="Times New Roman" w:hAnsi="Times New Roman" w:cs="Times New Roman"/>
          <w:sz w:val="28"/>
          <w:szCs w:val="28"/>
          <w:lang w:val="it-IT"/>
        </w:rPr>
        <w:t>.</w:t>
      </w:r>
    </w:p>
    <w:p w14:paraId="490C1CF0" w14:textId="0C7B4360" w:rsidR="004605F7" w:rsidRPr="00405245" w:rsidRDefault="00744E9B" w:rsidP="00FD55F0">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w:t>
      </w:r>
      <w:r w:rsidR="004605F7" w:rsidRPr="00405245">
        <w:rPr>
          <w:rFonts w:ascii="Times New Roman" w:hAnsi="Times New Roman" w:cs="Times New Roman"/>
          <w:sz w:val="28"/>
          <w:szCs w:val="28"/>
          <w:lang w:val="it-IT"/>
        </w:rPr>
        <w:t xml:space="preserve"> Mục tiêu cần đạt được khi giải quyết các vấn đề</w:t>
      </w:r>
      <w:r w:rsidR="000E784F" w:rsidRPr="00405245">
        <w:rPr>
          <w:rFonts w:ascii="Times New Roman" w:hAnsi="Times New Roman" w:cs="Times New Roman"/>
          <w:sz w:val="28"/>
          <w:szCs w:val="28"/>
          <w:lang w:val="it-IT"/>
        </w:rPr>
        <w:t>: đ</w:t>
      </w:r>
      <w:r w:rsidR="004605F7" w:rsidRPr="00405245">
        <w:rPr>
          <w:rFonts w:ascii="Times New Roman" w:hAnsi="Times New Roman" w:cs="Times New Roman"/>
          <w:sz w:val="28"/>
          <w:szCs w:val="28"/>
          <w:lang w:val="it-IT"/>
        </w:rPr>
        <w:t>ơn giả</w:t>
      </w:r>
      <w:r w:rsidR="000E784F" w:rsidRPr="00405245">
        <w:rPr>
          <w:rFonts w:ascii="Times New Roman" w:hAnsi="Times New Roman" w:cs="Times New Roman"/>
          <w:sz w:val="28"/>
          <w:szCs w:val="28"/>
          <w:lang w:val="it-IT"/>
        </w:rPr>
        <w:t>n hóa,</w:t>
      </w:r>
      <w:r w:rsidR="004605F7" w:rsidRPr="00405245">
        <w:rPr>
          <w:rFonts w:ascii="Times New Roman" w:hAnsi="Times New Roman" w:cs="Times New Roman"/>
          <w:sz w:val="28"/>
          <w:szCs w:val="28"/>
          <w:lang w:val="it-IT"/>
        </w:rPr>
        <w:t xml:space="preserve"> </w:t>
      </w:r>
      <w:r w:rsidR="000E784F" w:rsidRPr="00405245">
        <w:rPr>
          <w:rFonts w:ascii="Times New Roman" w:hAnsi="Times New Roman" w:cs="Times New Roman"/>
          <w:sz w:val="28"/>
          <w:szCs w:val="28"/>
          <w:lang w:val="it-IT"/>
        </w:rPr>
        <w:t xml:space="preserve">cắt giảm thủ tục hành chính, giảm </w:t>
      </w:r>
      <w:r w:rsidR="004605F7" w:rsidRPr="00405245">
        <w:rPr>
          <w:rFonts w:ascii="Times New Roman" w:hAnsi="Times New Roman" w:cs="Times New Roman"/>
          <w:sz w:val="28"/>
          <w:szCs w:val="28"/>
          <w:lang w:val="it-IT"/>
        </w:rPr>
        <w:t>thời gian phê duyệt.</w:t>
      </w:r>
    </w:p>
    <w:p w14:paraId="69850CA5" w14:textId="23A371D5" w:rsidR="004605F7" w:rsidRPr="00405245" w:rsidRDefault="00744E9B" w:rsidP="00FD55F0">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w:t>
      </w:r>
      <w:r w:rsidR="004605F7" w:rsidRPr="00405245">
        <w:rPr>
          <w:rFonts w:ascii="Times New Roman" w:hAnsi="Times New Roman" w:cs="Times New Roman"/>
          <w:sz w:val="28"/>
          <w:szCs w:val="28"/>
          <w:lang w:val="it-IT"/>
        </w:rPr>
        <w:t xml:space="preserve"> Các giải pháp để giải quyết từng vấn đề: </w:t>
      </w:r>
      <w:r w:rsidR="002C4C88">
        <w:rPr>
          <w:rFonts w:ascii="Times New Roman" w:hAnsi="Times New Roman" w:cs="Times New Roman"/>
          <w:sz w:val="28"/>
          <w:szCs w:val="28"/>
          <w:lang w:val="it-IT"/>
        </w:rPr>
        <w:t>(i)</w:t>
      </w:r>
      <w:r w:rsidR="002C44DA">
        <w:rPr>
          <w:rFonts w:ascii="Times New Roman" w:hAnsi="Times New Roman" w:cs="Times New Roman"/>
          <w:sz w:val="28"/>
          <w:szCs w:val="28"/>
          <w:lang w:val="it-IT"/>
        </w:rPr>
        <w:t xml:space="preserve"> g</w:t>
      </w:r>
      <w:r w:rsidR="002C4C88">
        <w:rPr>
          <w:rFonts w:ascii="Times New Roman" w:hAnsi="Times New Roman" w:cs="Times New Roman"/>
          <w:sz w:val="28"/>
          <w:szCs w:val="28"/>
          <w:lang w:val="it-IT"/>
        </w:rPr>
        <w:t xml:space="preserve">iữ nguyên như quy định hiện hành; (ii) </w:t>
      </w:r>
      <w:r w:rsidR="004605F7" w:rsidRPr="00405245">
        <w:rPr>
          <w:rFonts w:ascii="Times New Roman" w:hAnsi="Times New Roman" w:cs="Times New Roman"/>
          <w:sz w:val="28"/>
          <w:szCs w:val="28"/>
          <w:lang w:val="it-IT"/>
        </w:rPr>
        <w:t>PVN phê duyệ</w:t>
      </w:r>
      <w:r w:rsidR="00E71093" w:rsidRPr="00405245">
        <w:rPr>
          <w:rFonts w:ascii="Times New Roman" w:hAnsi="Times New Roman" w:cs="Times New Roman"/>
          <w:sz w:val="28"/>
          <w:szCs w:val="28"/>
          <w:lang w:val="it-IT"/>
        </w:rPr>
        <w:t>t</w:t>
      </w:r>
      <w:r w:rsidR="002C4C88">
        <w:rPr>
          <w:rFonts w:ascii="Times New Roman" w:hAnsi="Times New Roman" w:cs="Times New Roman"/>
          <w:sz w:val="28"/>
          <w:szCs w:val="28"/>
          <w:lang w:val="it-IT"/>
        </w:rPr>
        <w:t>/chấp thuận t</w:t>
      </w:r>
      <w:r w:rsidR="004605F7" w:rsidRPr="00405245">
        <w:rPr>
          <w:rFonts w:ascii="Times New Roman" w:hAnsi="Times New Roman" w:cs="Times New Roman"/>
          <w:sz w:val="28"/>
          <w:szCs w:val="28"/>
          <w:lang w:val="it-IT"/>
        </w:rPr>
        <w:t>rên cơ sở các ý kiến thẩm định của Bộ</w:t>
      </w:r>
      <w:r w:rsidR="002C4C88">
        <w:rPr>
          <w:rFonts w:ascii="Times New Roman" w:hAnsi="Times New Roman" w:cs="Times New Roman"/>
          <w:sz w:val="28"/>
          <w:szCs w:val="28"/>
          <w:lang w:val="it-IT"/>
        </w:rPr>
        <w:t xml:space="preserve"> Công Thương</w:t>
      </w:r>
      <w:r w:rsidR="004605F7" w:rsidRPr="00405245">
        <w:rPr>
          <w:rFonts w:ascii="Times New Roman" w:hAnsi="Times New Roman" w:cs="Times New Roman"/>
          <w:sz w:val="28"/>
          <w:szCs w:val="28"/>
          <w:lang w:val="it-IT"/>
        </w:rPr>
        <w:t>.</w:t>
      </w:r>
    </w:p>
    <w:p w14:paraId="1CD63C8E" w14:textId="303AA756" w:rsidR="00744E9B" w:rsidRPr="00405245" w:rsidRDefault="00744E9B" w:rsidP="00FD55F0">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it-IT"/>
        </w:rPr>
        <w:t>-</w:t>
      </w:r>
      <w:r w:rsidR="004605F7" w:rsidRPr="00405245">
        <w:rPr>
          <w:rFonts w:ascii="Times New Roman" w:hAnsi="Times New Roman" w:cs="Times New Roman"/>
          <w:sz w:val="28"/>
          <w:szCs w:val="28"/>
          <w:lang w:val="it-IT"/>
        </w:rPr>
        <w:t xml:space="preserve"> Đối tượng chịu sự tác động trực tiếp của chính sách, nhóm đối tượng chịu trách nhiệm thực hiện chính sách:</w:t>
      </w:r>
      <w:r w:rsidRPr="00405245">
        <w:rPr>
          <w:rFonts w:ascii="Times New Roman" w:hAnsi="Times New Roman" w:cs="Times New Roman"/>
          <w:sz w:val="28"/>
          <w:szCs w:val="28"/>
          <w:lang w:val="it-IT"/>
        </w:rPr>
        <w:t xml:space="preserve"> </w:t>
      </w:r>
    </w:p>
    <w:p w14:paraId="61DDE5C8" w14:textId="2BCBDA3B" w:rsidR="00744E9B" w:rsidRPr="00405245" w:rsidRDefault="00744E9B" w:rsidP="00FD55F0">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es-MX"/>
        </w:rPr>
        <w:t>+ Đối với nhà thầu, nhà đầu tư</w:t>
      </w:r>
      <w:r w:rsidR="00E71093" w:rsidRPr="00405245">
        <w:rPr>
          <w:rFonts w:ascii="Times New Roman" w:hAnsi="Times New Roman" w:cs="Times New Roman"/>
          <w:sz w:val="28"/>
          <w:szCs w:val="28"/>
          <w:lang w:val="es-MX"/>
        </w:rPr>
        <w:t>, PVN</w:t>
      </w:r>
      <w:r w:rsidRPr="00405245">
        <w:rPr>
          <w:rFonts w:ascii="Times New Roman" w:hAnsi="Times New Roman" w:cs="Times New Roman"/>
          <w:sz w:val="28"/>
          <w:szCs w:val="28"/>
          <w:lang w:val="es-MX"/>
        </w:rPr>
        <w:t>: tạo sự thuận lợi, linh hoạt, rõ ràng, minh bạch trong điều tra cơ bản về dầu khí và hoạt động dầu khí, giúp nhà thầu, nhà đầu tư yên tâm khi tiếp tục đầu tư vào hoạt động dầu khí; ti</w:t>
      </w:r>
      <w:r w:rsidRPr="00405245">
        <w:rPr>
          <w:rFonts w:ascii="Times New Roman" w:hAnsi="Times New Roman" w:cs="Times New Roman"/>
          <w:color w:val="000000"/>
          <w:sz w:val="28"/>
          <w:szCs w:val="28"/>
          <w:u w:color="FF0000"/>
          <w:lang w:val="es-MX"/>
        </w:rPr>
        <w:t>ết kiệm</w:t>
      </w:r>
      <w:r w:rsidRPr="00405245">
        <w:rPr>
          <w:rFonts w:ascii="Times New Roman" w:hAnsi="Times New Roman" w:cs="Times New Roman"/>
          <w:sz w:val="28"/>
          <w:szCs w:val="28"/>
          <w:lang w:val="es-MX"/>
        </w:rPr>
        <w:t xml:space="preserve"> thời gian trình, xem xét thẩm định, phê duyệt. </w:t>
      </w:r>
    </w:p>
    <w:p w14:paraId="15D57C39" w14:textId="1ED56B4A" w:rsidR="004605F7" w:rsidRPr="00405245" w:rsidRDefault="00744E9B" w:rsidP="00FD55F0">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es-MX"/>
        </w:rPr>
        <w:t>+ Đối với Nhà nước: tăng cường thu hút đầu tư vào hoạt động dầu khí, góp phần tăng nguồn thu ngân sách nhà nước và phát triển kinh tế - xã hội của đất nước…; đảm bảo an ninh năng lượng quốc gia, góp phần tăng cường quố</w:t>
      </w:r>
      <w:r w:rsidR="00E71093" w:rsidRPr="00405245">
        <w:rPr>
          <w:rFonts w:ascii="Times New Roman" w:hAnsi="Times New Roman" w:cs="Times New Roman"/>
          <w:sz w:val="28"/>
          <w:szCs w:val="28"/>
          <w:lang w:val="es-MX"/>
        </w:rPr>
        <w:t>c phòng,</w:t>
      </w:r>
      <w:r w:rsidRPr="00405245">
        <w:rPr>
          <w:rFonts w:ascii="Times New Roman" w:hAnsi="Times New Roman" w:cs="Times New Roman"/>
          <w:sz w:val="28"/>
          <w:szCs w:val="28"/>
          <w:lang w:val="es-MX"/>
        </w:rPr>
        <w:t xml:space="preserve"> an ninh, bảo vệ chủ quyền biển đảo của đất nước; tăng cường quan hệ, hợp tác quốc tế.</w:t>
      </w:r>
    </w:p>
    <w:p w14:paraId="4760ED81" w14:textId="0AA47E3E" w:rsidR="004605F7" w:rsidRPr="00405245" w:rsidRDefault="00744E9B" w:rsidP="00FD55F0">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es-MX"/>
        </w:rPr>
        <w:t>-</w:t>
      </w:r>
      <w:r w:rsidR="004605F7" w:rsidRPr="00405245">
        <w:rPr>
          <w:rFonts w:ascii="Times New Roman" w:hAnsi="Times New Roman" w:cs="Times New Roman"/>
          <w:sz w:val="28"/>
          <w:szCs w:val="28"/>
          <w:lang w:val="es-MX"/>
        </w:rPr>
        <w:t xml:space="preserve"> Giải pháp tối ưu được lựa chọn: PVN phê duyệt</w:t>
      </w:r>
      <w:r w:rsidR="00182C0A" w:rsidRPr="00405245">
        <w:rPr>
          <w:rFonts w:ascii="Times New Roman" w:hAnsi="Times New Roman" w:cs="Times New Roman"/>
          <w:sz w:val="28"/>
          <w:szCs w:val="28"/>
          <w:lang w:val="es-MX"/>
        </w:rPr>
        <w:t>/chấp thuận</w:t>
      </w:r>
      <w:r w:rsidR="004605F7" w:rsidRPr="00405245">
        <w:rPr>
          <w:rFonts w:ascii="Times New Roman" w:hAnsi="Times New Roman" w:cs="Times New Roman"/>
          <w:sz w:val="28"/>
          <w:szCs w:val="28"/>
          <w:lang w:val="es-MX"/>
        </w:rPr>
        <w:t xml:space="preserve"> trên cơ sở thẩm định của B</w:t>
      </w:r>
      <w:r w:rsidRPr="00405245">
        <w:rPr>
          <w:rFonts w:ascii="Times New Roman" w:hAnsi="Times New Roman" w:cs="Times New Roman"/>
          <w:sz w:val="28"/>
          <w:szCs w:val="28"/>
          <w:lang w:val="es-MX"/>
        </w:rPr>
        <w:t>ộ Công Thương.</w:t>
      </w:r>
    </w:p>
    <w:p w14:paraId="05F90E02" w14:textId="695FEDCA" w:rsidR="00013B69" w:rsidRPr="00405245" w:rsidRDefault="00013B69" w:rsidP="00013B69">
      <w:pPr>
        <w:spacing w:after="120" w:line="240" w:lineRule="auto"/>
        <w:ind w:right="-15" w:firstLine="709"/>
        <w:jc w:val="both"/>
        <w:rPr>
          <w:rFonts w:ascii="Times New Roman" w:hAnsi="Times New Roman" w:cs="Times New Roman"/>
          <w:i/>
          <w:iCs/>
          <w:sz w:val="28"/>
          <w:szCs w:val="28"/>
          <w:lang w:val="it-IT"/>
        </w:rPr>
      </w:pPr>
      <w:r w:rsidRPr="00405245">
        <w:rPr>
          <w:rFonts w:ascii="Times New Roman" w:hAnsi="Times New Roman" w:cs="Times New Roman"/>
          <w:i/>
          <w:iCs/>
          <w:sz w:val="28"/>
          <w:szCs w:val="28"/>
          <w:lang w:val="it-IT"/>
        </w:rPr>
        <w:t>b) Phân quyền toàn diện cho PVN thẩm định và phê duyệt/chấp thuận</w:t>
      </w:r>
    </w:p>
    <w:p w14:paraId="3E9B22DE" w14:textId="3AE89BE9" w:rsidR="00013B69" w:rsidRPr="00405245" w:rsidRDefault="00013B69" w:rsidP="00013B69">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lastRenderedPageBreak/>
        <w:t>- Vấn đề cần giải quyết, nguyên nhân của từng vấn đề: đối với các vấn đề mang tính kỹ thuât, việc phân quyền toàn diện cho PVN là phù hợp, tối ưu.</w:t>
      </w:r>
    </w:p>
    <w:p w14:paraId="609564B4" w14:textId="77777777" w:rsidR="00013B69" w:rsidRPr="00405245" w:rsidRDefault="00013B69" w:rsidP="00013B69">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Mục tiêu cần đạt được khi giải quyết các vấn đề: đơn giản hóa, cắt giảm thủ tục hành chính, giảm thời gian phê duyệt.</w:t>
      </w:r>
    </w:p>
    <w:p w14:paraId="5E454739" w14:textId="255A0968" w:rsidR="00013B69" w:rsidRPr="00405245" w:rsidRDefault="00013B69" w:rsidP="00013B69">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xml:space="preserve">- Các giải pháp để giải quyết từng vấn đề: </w:t>
      </w:r>
      <w:r w:rsidR="00AB1ED5">
        <w:rPr>
          <w:rFonts w:ascii="Times New Roman" w:hAnsi="Times New Roman" w:cs="Times New Roman"/>
          <w:sz w:val="28"/>
          <w:szCs w:val="28"/>
          <w:lang w:val="it-IT"/>
        </w:rPr>
        <w:t>(i)</w:t>
      </w:r>
      <w:r w:rsidR="002C44DA">
        <w:rPr>
          <w:rFonts w:ascii="Times New Roman" w:hAnsi="Times New Roman" w:cs="Times New Roman"/>
          <w:sz w:val="28"/>
          <w:szCs w:val="28"/>
          <w:lang w:val="it-IT"/>
        </w:rPr>
        <w:t xml:space="preserve"> g</w:t>
      </w:r>
      <w:r w:rsidR="00AB1ED5">
        <w:rPr>
          <w:rFonts w:ascii="Times New Roman" w:hAnsi="Times New Roman" w:cs="Times New Roman"/>
          <w:sz w:val="28"/>
          <w:szCs w:val="28"/>
          <w:lang w:val="it-IT"/>
        </w:rPr>
        <w:t xml:space="preserve">iữ nguyên như quy định hiện hành; (ii) </w:t>
      </w:r>
      <w:r w:rsidRPr="00405245">
        <w:rPr>
          <w:rFonts w:ascii="Times New Roman" w:hAnsi="Times New Roman" w:cs="Times New Roman"/>
          <w:sz w:val="28"/>
          <w:szCs w:val="28"/>
          <w:lang w:val="it-IT"/>
        </w:rPr>
        <w:t>PVN thẩm định và phê duyệt/chấp thuận.</w:t>
      </w:r>
    </w:p>
    <w:p w14:paraId="22CA3CE3" w14:textId="55326CBA" w:rsidR="00013B69" w:rsidRPr="00405245" w:rsidRDefault="00013B69" w:rsidP="00013B69">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it-IT"/>
        </w:rPr>
        <w:t xml:space="preserve">- Đối tượng chịu sự tác động trực tiếp của chính sách, nhóm đối tượng chịu trách nhiệm thực hiện chính sách: </w:t>
      </w:r>
    </w:p>
    <w:p w14:paraId="438E8883" w14:textId="77777777" w:rsidR="00013B69" w:rsidRPr="00405245" w:rsidRDefault="00013B69" w:rsidP="00013B69">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es-MX"/>
        </w:rPr>
        <w:t>+ Đối với nhà thầu, nhà đầu tư, PVN: tạo sự thuận lợi, linh hoạt, rõ ràng, minh bạch trong điều tra cơ bản về dầu khí và hoạt động dầu khí, giúp nhà thầu, nhà đầu tư yên tâm khi tiếp tục đầu tư vào hoạt động dầu khí; ti</w:t>
      </w:r>
      <w:r w:rsidRPr="00405245">
        <w:rPr>
          <w:rFonts w:ascii="Times New Roman" w:hAnsi="Times New Roman" w:cs="Times New Roman"/>
          <w:color w:val="000000"/>
          <w:sz w:val="28"/>
          <w:szCs w:val="28"/>
          <w:u w:color="FF0000"/>
          <w:lang w:val="es-MX"/>
        </w:rPr>
        <w:t>ết kiệm</w:t>
      </w:r>
      <w:r w:rsidRPr="00405245">
        <w:rPr>
          <w:rFonts w:ascii="Times New Roman" w:hAnsi="Times New Roman" w:cs="Times New Roman"/>
          <w:sz w:val="28"/>
          <w:szCs w:val="28"/>
          <w:lang w:val="es-MX"/>
        </w:rPr>
        <w:t xml:space="preserve"> thời gian trình, xem xét thẩm định, phê duyệt. </w:t>
      </w:r>
    </w:p>
    <w:p w14:paraId="4E17DE55" w14:textId="1042ABBF" w:rsidR="00013B69" w:rsidRPr="00405245" w:rsidRDefault="00013B69" w:rsidP="00013B69">
      <w:pPr>
        <w:spacing w:after="120" w:line="240" w:lineRule="auto"/>
        <w:ind w:firstLine="709"/>
        <w:jc w:val="both"/>
        <w:rPr>
          <w:rFonts w:ascii="Times New Roman" w:hAnsi="Times New Roman" w:cs="Times New Roman"/>
          <w:sz w:val="28"/>
          <w:szCs w:val="28"/>
          <w:lang w:val="es-MX"/>
        </w:rPr>
      </w:pPr>
      <w:r w:rsidRPr="00405245">
        <w:rPr>
          <w:rFonts w:ascii="Times New Roman" w:hAnsi="Times New Roman" w:cs="Times New Roman"/>
          <w:sz w:val="28"/>
          <w:szCs w:val="28"/>
          <w:lang w:val="es-MX"/>
        </w:rPr>
        <w:t>+ Đối với Nhà nước: tăng cường thu hút đầu tư vào hoạt động dầu khí, góp phần tăng nguồn thu ngân sách nhà nước và phát triển kinh tế - xã hội của đất nướ</w:t>
      </w:r>
      <w:r w:rsidR="0043166F" w:rsidRPr="00405245">
        <w:rPr>
          <w:rFonts w:ascii="Times New Roman" w:hAnsi="Times New Roman" w:cs="Times New Roman"/>
          <w:sz w:val="28"/>
          <w:szCs w:val="28"/>
          <w:lang w:val="es-MX"/>
        </w:rPr>
        <w:t>c</w:t>
      </w:r>
      <w:r w:rsidRPr="00405245">
        <w:rPr>
          <w:rFonts w:ascii="Times New Roman" w:hAnsi="Times New Roman" w:cs="Times New Roman"/>
          <w:sz w:val="28"/>
          <w:szCs w:val="28"/>
          <w:lang w:val="es-MX"/>
        </w:rPr>
        <w:t>; đảm bảo an ninh năng lượng quốc gia, góp phần tăng cường quốc phòng, an ninh, bảo vệ chủ quyền biển đảo của đất nước; tăng cường quan hệ, hợp tác quốc tế.</w:t>
      </w:r>
    </w:p>
    <w:p w14:paraId="04B94D6E" w14:textId="34412D78" w:rsidR="00013B69" w:rsidRPr="00405245" w:rsidRDefault="00013B69" w:rsidP="00013B69">
      <w:pPr>
        <w:spacing w:after="120" w:line="240" w:lineRule="auto"/>
        <w:ind w:firstLine="709"/>
        <w:jc w:val="both"/>
        <w:rPr>
          <w:rFonts w:ascii="Times New Roman" w:hAnsi="Times New Roman" w:cs="Times New Roman"/>
          <w:b/>
          <w:bCs/>
          <w:sz w:val="28"/>
          <w:szCs w:val="28"/>
          <w:lang w:val="es-MX"/>
        </w:rPr>
      </w:pPr>
      <w:r w:rsidRPr="00405245">
        <w:rPr>
          <w:rFonts w:ascii="Times New Roman" w:hAnsi="Times New Roman" w:cs="Times New Roman"/>
          <w:sz w:val="28"/>
          <w:szCs w:val="28"/>
          <w:lang w:val="es-MX"/>
        </w:rPr>
        <w:t xml:space="preserve">- Giải pháp tối ưu được lựa chọn: </w:t>
      </w:r>
      <w:r w:rsidR="0043166F" w:rsidRPr="00405245">
        <w:rPr>
          <w:rFonts w:ascii="Times New Roman" w:hAnsi="Times New Roman" w:cs="Times New Roman"/>
          <w:sz w:val="28"/>
          <w:szCs w:val="28"/>
          <w:lang w:val="it-IT"/>
        </w:rPr>
        <w:t>PVN thẩm định và phê duyệt/chấp thuận</w:t>
      </w:r>
      <w:r w:rsidRPr="00405245">
        <w:rPr>
          <w:rFonts w:ascii="Times New Roman" w:hAnsi="Times New Roman" w:cs="Times New Roman"/>
          <w:sz w:val="28"/>
          <w:szCs w:val="28"/>
          <w:lang w:val="es-MX"/>
        </w:rPr>
        <w:t>.</w:t>
      </w:r>
    </w:p>
    <w:tbl>
      <w:tblPr>
        <w:tblStyle w:val="TableGrid"/>
        <w:tblW w:w="15304" w:type="dxa"/>
        <w:jc w:val="center"/>
        <w:tblLayout w:type="fixed"/>
        <w:tblLook w:val="04A0" w:firstRow="1" w:lastRow="0" w:firstColumn="1" w:lastColumn="0" w:noHBand="0" w:noVBand="1"/>
      </w:tblPr>
      <w:tblGrid>
        <w:gridCol w:w="2835"/>
        <w:gridCol w:w="3114"/>
        <w:gridCol w:w="2977"/>
        <w:gridCol w:w="1842"/>
        <w:gridCol w:w="2694"/>
        <w:gridCol w:w="1842"/>
      </w:tblGrid>
      <w:tr w:rsidR="004605F7" w:rsidRPr="00405245" w14:paraId="72D585F5" w14:textId="77777777" w:rsidTr="001361E1">
        <w:trPr>
          <w:tblHeader/>
          <w:jc w:val="center"/>
        </w:trPr>
        <w:tc>
          <w:tcPr>
            <w:tcW w:w="2835" w:type="dxa"/>
            <w:vAlign w:val="center"/>
          </w:tcPr>
          <w:p w14:paraId="6E0231B1" w14:textId="5D7ABDC3" w:rsidR="004605F7" w:rsidRPr="00405245" w:rsidRDefault="007A6A09" w:rsidP="009F5477">
            <w:pPr>
              <w:spacing w:before="60" w:after="60"/>
              <w:jc w:val="center"/>
              <w:rPr>
                <w:rFonts w:ascii="Times New Roman" w:hAnsi="Times New Roman" w:cs="Times New Roman"/>
                <w:bCs/>
                <w:i/>
                <w:lang w:val="es-MX"/>
              </w:rPr>
            </w:pPr>
            <w:r w:rsidRPr="00405245">
              <w:rPr>
                <w:rFonts w:ascii="Times New Roman" w:hAnsi="Times New Roman" w:cs="Times New Roman"/>
                <w:bCs/>
                <w:i/>
                <w:lang w:val="es-MX"/>
              </w:rPr>
              <w:t>Chính sách 1</w:t>
            </w:r>
          </w:p>
        </w:tc>
        <w:tc>
          <w:tcPr>
            <w:tcW w:w="3114" w:type="dxa"/>
            <w:vAlign w:val="center"/>
          </w:tcPr>
          <w:p w14:paraId="65394125" w14:textId="2DF56631" w:rsidR="00D71F9D" w:rsidRPr="002D30F6" w:rsidRDefault="004605F7" w:rsidP="001361E1">
            <w:pPr>
              <w:spacing w:before="60" w:after="60"/>
              <w:jc w:val="both"/>
              <w:rPr>
                <w:rFonts w:ascii="Times New Roman" w:hAnsi="Times New Roman" w:cs="Times New Roman"/>
                <w:i/>
                <w:iCs/>
                <w:lang w:val="es-MX"/>
              </w:rPr>
            </w:pPr>
            <w:r w:rsidRPr="00D71F9D">
              <w:rPr>
                <w:rFonts w:ascii="Times New Roman" w:hAnsi="Times New Roman" w:cs="Times New Roman"/>
                <w:i/>
                <w:lang w:val="es-MX"/>
              </w:rPr>
              <w:t>Tác động đối với hệ thống pháp luật</w:t>
            </w:r>
            <w:r w:rsidR="00D71F9D" w:rsidRPr="007010F5">
              <w:rPr>
                <w:rFonts w:ascii="Times New Roman" w:hAnsi="Times New Roman" w:cs="Times New Roman"/>
                <w:i/>
                <w:lang w:val="es-MX"/>
              </w:rPr>
              <w:t>,</w:t>
            </w:r>
            <w:r w:rsidR="00D71F9D" w:rsidRPr="00D71F9D">
              <w:rPr>
                <w:rFonts w:ascii="Times New Roman" w:hAnsi="Times New Roman" w:cs="Times New Roman"/>
                <w:i/>
                <w:lang w:val="es-MX"/>
              </w:rPr>
              <w:t xml:space="preserve"> </w:t>
            </w:r>
            <w:r w:rsidR="00D71F9D" w:rsidRPr="00F71869">
              <w:rPr>
                <w:rFonts w:ascii="Times New Roman" w:hAnsi="Times New Roman" w:cs="Times New Roman"/>
                <w:i/>
                <w:iCs/>
                <w:lang w:val="es-MX"/>
              </w:rPr>
              <w:t xml:space="preserve">các điều ước quốc tế có liên quan mà nước </w:t>
            </w:r>
            <w:r w:rsidR="001361E1" w:rsidRPr="00F71869">
              <w:rPr>
                <w:rFonts w:ascii="Times New Roman" w:hAnsi="Times New Roman" w:cs="Times New Roman"/>
                <w:i/>
                <w:iCs/>
                <w:lang w:val="es-MX"/>
              </w:rPr>
              <w:t>CHXHCN</w:t>
            </w:r>
            <w:r w:rsidR="00D71F9D" w:rsidRPr="00F71869">
              <w:rPr>
                <w:rFonts w:ascii="Times New Roman" w:hAnsi="Times New Roman" w:cs="Times New Roman"/>
                <w:i/>
                <w:iCs/>
                <w:lang w:val="es-MX"/>
              </w:rPr>
              <w:t xml:space="preserve"> Việt Nam là thành viên (nếu có)</w:t>
            </w:r>
            <w:r w:rsidR="002D30F6" w:rsidRPr="00F71869">
              <w:rPr>
                <w:rFonts w:ascii="Times New Roman" w:hAnsi="Times New Roman" w:cs="Times New Roman"/>
                <w:i/>
                <w:iCs/>
                <w:lang w:val="es-MX"/>
              </w:rPr>
              <w:t xml:space="preserve"> </w:t>
            </w:r>
            <w:r w:rsidR="00D71F9D" w:rsidRPr="00F71869">
              <w:rPr>
                <w:rFonts w:ascii="Times New Roman" w:hAnsi="Times New Roman" w:cs="Times New Roman"/>
                <w:i/>
                <w:iCs/>
                <w:lang w:val="es-MX"/>
              </w:rPr>
              <w:t>(tính hợp hiến, hợp pháp, tính thống nhất của chính sách với hệ thống pháp luật</w:t>
            </w:r>
            <w:r w:rsidR="002D30F6" w:rsidRPr="00F71869">
              <w:rPr>
                <w:rFonts w:ascii="Times New Roman" w:hAnsi="Times New Roman" w:cs="Times New Roman"/>
                <w:i/>
                <w:iCs/>
                <w:lang w:val="es-MX"/>
              </w:rPr>
              <w:t>, tương thích đối với các điều ước quốc tế có liên quan)</w:t>
            </w:r>
          </w:p>
        </w:tc>
        <w:tc>
          <w:tcPr>
            <w:tcW w:w="2977" w:type="dxa"/>
            <w:vAlign w:val="center"/>
          </w:tcPr>
          <w:p w14:paraId="60850D5E" w14:textId="3E836836" w:rsidR="004605F7" w:rsidRPr="00405245" w:rsidRDefault="004605F7" w:rsidP="001361E1">
            <w:pPr>
              <w:spacing w:before="60" w:after="60"/>
              <w:jc w:val="both"/>
              <w:rPr>
                <w:rFonts w:ascii="Times New Roman" w:hAnsi="Times New Roman" w:cs="Times New Roman"/>
                <w:bCs/>
                <w:i/>
                <w:lang w:val="es-MX"/>
              </w:rPr>
            </w:pPr>
            <w:r w:rsidRPr="00405245">
              <w:rPr>
                <w:rFonts w:ascii="Times New Roman" w:hAnsi="Times New Roman" w:cs="Times New Roman"/>
                <w:i/>
                <w:lang w:val="es-MX"/>
              </w:rPr>
              <w:t>Tác động về kinh tế - xã hội</w:t>
            </w:r>
            <w:r w:rsidR="00D71F9D">
              <w:rPr>
                <w:rFonts w:ascii="Times New Roman" w:hAnsi="Times New Roman" w:cs="Times New Roman"/>
                <w:i/>
                <w:lang w:val="es-MX"/>
              </w:rPr>
              <w:t xml:space="preserve"> (sản xuất, kinh doanh, việc làm, dân tộc, tôn giáo, văn hóa, giáo dục, y tế, môi trường, quốc phòng, an ninh, phân cấp, phân quyền, khoa học, công nghệ, đổi mới sáng tạo và chuyển đổi số…)</w:t>
            </w:r>
          </w:p>
        </w:tc>
        <w:tc>
          <w:tcPr>
            <w:tcW w:w="1842" w:type="dxa"/>
            <w:vAlign w:val="center"/>
          </w:tcPr>
          <w:p w14:paraId="6B5EC2AF" w14:textId="356E0B69" w:rsidR="004605F7" w:rsidRPr="00405245" w:rsidRDefault="004605F7" w:rsidP="009F5477">
            <w:pPr>
              <w:spacing w:before="60" w:after="60"/>
              <w:jc w:val="center"/>
              <w:rPr>
                <w:rFonts w:ascii="Times New Roman" w:hAnsi="Times New Roman" w:cs="Times New Roman"/>
                <w:bCs/>
                <w:i/>
                <w:lang w:val="es-MX"/>
              </w:rPr>
            </w:pPr>
            <w:r w:rsidRPr="00405245">
              <w:rPr>
                <w:rFonts w:ascii="Times New Roman" w:hAnsi="Times New Roman" w:cs="Times New Roman"/>
                <w:i/>
                <w:lang w:val="es-MX"/>
              </w:rPr>
              <w:t>Tác động về giới (nếu có)</w:t>
            </w:r>
          </w:p>
        </w:tc>
        <w:tc>
          <w:tcPr>
            <w:tcW w:w="2694" w:type="dxa"/>
            <w:vAlign w:val="center"/>
          </w:tcPr>
          <w:p w14:paraId="2D5FB73A" w14:textId="59B8785C" w:rsidR="004605F7" w:rsidRPr="00405245" w:rsidRDefault="004605F7" w:rsidP="001361E1">
            <w:pPr>
              <w:spacing w:before="60" w:after="60"/>
              <w:jc w:val="center"/>
              <w:rPr>
                <w:rFonts w:ascii="Times New Roman" w:hAnsi="Times New Roman" w:cs="Times New Roman"/>
                <w:bCs/>
                <w:i/>
                <w:lang w:val="es-MX"/>
              </w:rPr>
            </w:pPr>
            <w:r w:rsidRPr="00405245">
              <w:rPr>
                <w:rFonts w:ascii="Times New Roman" w:hAnsi="Times New Roman" w:cs="Times New Roman"/>
                <w:i/>
                <w:lang w:val="es-MX"/>
              </w:rPr>
              <w:t>Tác động của thủ tục hành chính (nếu có)</w:t>
            </w:r>
          </w:p>
        </w:tc>
        <w:tc>
          <w:tcPr>
            <w:tcW w:w="1842" w:type="dxa"/>
            <w:vAlign w:val="center"/>
          </w:tcPr>
          <w:p w14:paraId="4C04E517" w14:textId="61A06DFD" w:rsidR="004605F7" w:rsidRPr="00405245" w:rsidRDefault="004605F7" w:rsidP="009F5477">
            <w:pPr>
              <w:spacing w:before="60" w:after="60"/>
              <w:jc w:val="center"/>
              <w:rPr>
                <w:rFonts w:ascii="Times New Roman" w:hAnsi="Times New Roman" w:cs="Times New Roman"/>
                <w:bCs/>
                <w:i/>
              </w:rPr>
            </w:pPr>
            <w:r w:rsidRPr="00405245">
              <w:rPr>
                <w:rFonts w:ascii="Times New Roman" w:hAnsi="Times New Roman" w:cs="Times New Roman"/>
                <w:bCs/>
                <w:i/>
              </w:rPr>
              <w:t>Ghi chú</w:t>
            </w:r>
          </w:p>
        </w:tc>
      </w:tr>
      <w:tr w:rsidR="007A6A09" w:rsidRPr="00405245" w14:paraId="62433DCD" w14:textId="77777777" w:rsidTr="001361E1">
        <w:trPr>
          <w:jc w:val="center"/>
        </w:trPr>
        <w:tc>
          <w:tcPr>
            <w:tcW w:w="15304" w:type="dxa"/>
            <w:gridSpan w:val="6"/>
          </w:tcPr>
          <w:p w14:paraId="3D9D9AAA" w14:textId="5FAADDC2" w:rsidR="007A6A09" w:rsidRPr="00405245" w:rsidRDefault="007A6A09" w:rsidP="009F5477">
            <w:pPr>
              <w:spacing w:before="60" w:after="60"/>
              <w:rPr>
                <w:rFonts w:ascii="Times New Roman" w:hAnsi="Times New Roman" w:cs="Times New Roman"/>
                <w:b/>
                <w:bCs/>
              </w:rPr>
            </w:pPr>
            <w:r w:rsidRPr="00405245">
              <w:rPr>
                <w:rFonts w:ascii="Times New Roman" w:hAnsi="Times New Roman" w:cs="Times New Roman"/>
                <w:b/>
                <w:bCs/>
                <w:lang w:val="es-MX"/>
              </w:rPr>
              <w:t xml:space="preserve">I. Phân quyền </w:t>
            </w:r>
            <w:r w:rsidRPr="00405245">
              <w:rPr>
                <w:rFonts w:ascii="Times New Roman" w:hAnsi="Times New Roman" w:cs="Times New Roman"/>
                <w:b/>
                <w:bCs/>
                <w:lang w:val="it-IT"/>
              </w:rPr>
              <w:t>cho PVN phê duyệ</w:t>
            </w:r>
            <w:r w:rsidR="00694049" w:rsidRPr="00405245">
              <w:rPr>
                <w:rFonts w:ascii="Times New Roman" w:hAnsi="Times New Roman" w:cs="Times New Roman"/>
                <w:b/>
                <w:bCs/>
                <w:lang w:val="it-IT"/>
              </w:rPr>
              <w:t xml:space="preserve">t/chấp thuận </w:t>
            </w:r>
            <w:r w:rsidRPr="00405245">
              <w:rPr>
                <w:rFonts w:ascii="Times New Roman" w:hAnsi="Times New Roman" w:cs="Times New Roman"/>
                <w:b/>
                <w:bCs/>
                <w:lang w:val="it-IT"/>
              </w:rPr>
              <w:t>trên cơ sở thẩm định của Bộ Công Thương</w:t>
            </w:r>
          </w:p>
        </w:tc>
      </w:tr>
      <w:tr w:rsidR="004605F7" w:rsidRPr="00405245" w14:paraId="109FCDCE" w14:textId="77777777" w:rsidTr="001361E1">
        <w:trPr>
          <w:jc w:val="center"/>
        </w:trPr>
        <w:tc>
          <w:tcPr>
            <w:tcW w:w="2835" w:type="dxa"/>
          </w:tcPr>
          <w:p w14:paraId="5566F759" w14:textId="3311C635" w:rsidR="004605F7" w:rsidRPr="00405245" w:rsidRDefault="00744E9B" w:rsidP="009F5477">
            <w:pPr>
              <w:spacing w:before="60" w:after="60"/>
              <w:ind w:right="-15"/>
              <w:jc w:val="both"/>
              <w:rPr>
                <w:rFonts w:ascii="Times New Roman" w:hAnsi="Times New Roman" w:cs="Times New Roman"/>
                <w:b/>
                <w:bCs/>
              </w:rPr>
            </w:pPr>
            <w:r w:rsidRPr="00405245">
              <w:rPr>
                <w:rFonts w:ascii="Times New Roman" w:hAnsi="Times New Roman" w:cs="Times New Roman"/>
                <w:lang w:val="it-IT"/>
              </w:rPr>
              <w:t>1</w:t>
            </w:r>
            <w:r w:rsidR="007A6A09" w:rsidRPr="00405245">
              <w:rPr>
                <w:rFonts w:ascii="Times New Roman" w:hAnsi="Times New Roman" w:cs="Times New Roman"/>
                <w:lang w:val="it-IT"/>
              </w:rPr>
              <w:t>. Phê duyệt đ</w:t>
            </w:r>
            <w:r w:rsidR="004605F7" w:rsidRPr="00405245">
              <w:rPr>
                <w:rFonts w:ascii="Times New Roman" w:hAnsi="Times New Roman" w:cs="Times New Roman"/>
                <w:lang w:val="it-IT"/>
              </w:rPr>
              <w:t xml:space="preserve">ề cương chi tiết, dự toán chi phí để thực hiện đề án điều tra cơ bản về dầu khí (sử dụng nguồn vốn ngoài ngân sách nhà </w:t>
            </w:r>
            <w:r w:rsidR="004605F7" w:rsidRPr="00405245">
              <w:rPr>
                <w:rFonts w:ascii="Times New Roman" w:hAnsi="Times New Roman" w:cs="Times New Roman"/>
                <w:lang w:val="it-IT"/>
              </w:rPr>
              <w:lastRenderedPageBreak/>
              <w:t>nước); nội dung thỏa thuận giữa PVN với tổ chức chủ trì thực hiện điều tra cơ bản về dầu khí.</w:t>
            </w:r>
          </w:p>
        </w:tc>
        <w:tc>
          <w:tcPr>
            <w:tcW w:w="3114" w:type="dxa"/>
          </w:tcPr>
          <w:p w14:paraId="044AAF01" w14:textId="77777777" w:rsidR="00182C0A" w:rsidRPr="002D30F6" w:rsidRDefault="00182C0A" w:rsidP="009F5477">
            <w:pPr>
              <w:pStyle w:val="NormalWeb"/>
              <w:spacing w:before="60" w:beforeAutospacing="0" w:after="60" w:afterAutospacing="0"/>
              <w:jc w:val="both"/>
              <w:rPr>
                <w:lang w:val="es-MX"/>
              </w:rPr>
            </w:pPr>
            <w:r w:rsidRPr="002D30F6">
              <w:rPr>
                <w:lang w:val="es-MX"/>
              </w:rPr>
              <w:lastRenderedPageBreak/>
              <w:t xml:space="preserve">- </w:t>
            </w:r>
            <w:r w:rsidR="001A7BAA" w:rsidRPr="002D30F6">
              <w:rPr>
                <w:lang w:val="es-MX"/>
              </w:rPr>
              <w:t>Phù hợp với Hiến pháp, bảo đảm tính thống nhất, đồng bộ v</w:t>
            </w:r>
            <w:r w:rsidRPr="002D30F6">
              <w:rPr>
                <w:lang w:val="es-MX"/>
              </w:rPr>
              <w:t>ới hệ thống pháp luật hiện hành.</w:t>
            </w:r>
          </w:p>
          <w:p w14:paraId="2B5C845B" w14:textId="3BAA01F6" w:rsidR="002D30F6" w:rsidRPr="002D30F6" w:rsidRDefault="00182C0A" w:rsidP="009F5477">
            <w:pPr>
              <w:pStyle w:val="NormalWeb"/>
              <w:spacing w:before="60" w:beforeAutospacing="0" w:after="60" w:afterAutospacing="0"/>
              <w:jc w:val="both"/>
              <w:rPr>
                <w:lang w:val="es-MX"/>
              </w:rPr>
            </w:pPr>
            <w:r w:rsidRPr="002D30F6">
              <w:rPr>
                <w:lang w:val="es-MX"/>
              </w:rPr>
              <w:lastRenderedPageBreak/>
              <w:t>- P</w:t>
            </w:r>
            <w:r w:rsidR="001A7BAA" w:rsidRPr="002D30F6">
              <w:rPr>
                <w:lang w:val="es-MX"/>
              </w:rPr>
              <w:t>hù hợp</w:t>
            </w:r>
            <w:r w:rsidR="002D30F6">
              <w:rPr>
                <w:lang w:val="es-MX"/>
              </w:rPr>
              <w:t>, t</w:t>
            </w:r>
            <w:r w:rsidR="002D30F6" w:rsidRPr="00F71869">
              <w:rPr>
                <w:lang w:val="es-MX"/>
              </w:rPr>
              <w:t>ương thích, không tạo ra xung đột</w:t>
            </w:r>
            <w:r w:rsidR="001A7BAA" w:rsidRPr="002D30F6">
              <w:rPr>
                <w:lang w:val="es-MX"/>
              </w:rPr>
              <w:t xml:space="preserve"> với các điều ước quốc tế có liên quan mà nước Cộng hòa xã hội chủ nghĩa (CHXHCN) Việt Nam là thành viên.</w:t>
            </w:r>
          </w:p>
          <w:p w14:paraId="6A2BEEEA" w14:textId="2B58328C" w:rsidR="004605F7" w:rsidRPr="002D30F6" w:rsidRDefault="00182C0A" w:rsidP="009F5477">
            <w:pPr>
              <w:spacing w:before="60" w:after="60"/>
              <w:jc w:val="both"/>
              <w:rPr>
                <w:rFonts w:ascii="Times New Roman" w:hAnsi="Times New Roman" w:cs="Times New Roman"/>
                <w:b/>
                <w:bCs/>
                <w:lang w:val="es-MX"/>
              </w:rPr>
            </w:pPr>
            <w:r w:rsidRPr="002D30F6">
              <w:rPr>
                <w:rFonts w:ascii="Times New Roman" w:hAnsi="Times New Roman" w:cs="Times New Roman"/>
                <w:lang w:val="es-MX"/>
              </w:rPr>
              <w:t xml:space="preserve">- </w:t>
            </w:r>
            <w:r w:rsidR="001A7BAA" w:rsidRPr="002D30F6">
              <w:rPr>
                <w:rFonts w:ascii="Times New Roman" w:hAnsi="Times New Roman" w:cs="Times New Roman"/>
                <w:lang w:val="es-MX"/>
              </w:rPr>
              <w:t>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5A11DEE8" w14:textId="1BE18662" w:rsidR="001A7BAA" w:rsidRPr="00405245" w:rsidRDefault="00FD1949" w:rsidP="009F5477">
            <w:pPr>
              <w:pStyle w:val="Num-DocParagraph"/>
              <w:spacing w:before="60" w:after="60"/>
              <w:rPr>
                <w:sz w:val="24"/>
                <w:szCs w:val="24"/>
                <w:lang w:val="es-MX"/>
              </w:rPr>
            </w:pPr>
            <w:r w:rsidRPr="00405245">
              <w:rPr>
                <w:sz w:val="24"/>
                <w:szCs w:val="24"/>
                <w:lang w:val="es-MX"/>
              </w:rPr>
              <w:lastRenderedPageBreak/>
              <w:t xml:space="preserve">- </w:t>
            </w:r>
            <w:r w:rsidR="000B4F97" w:rsidRPr="00405245">
              <w:rPr>
                <w:sz w:val="24"/>
                <w:szCs w:val="24"/>
                <w:lang w:val="es-MX"/>
              </w:rPr>
              <w:t>Đ</w:t>
            </w:r>
            <w:r w:rsidR="001A7BAA" w:rsidRPr="00405245">
              <w:rPr>
                <w:sz w:val="24"/>
                <w:szCs w:val="24"/>
                <w:lang w:val="es-MX"/>
              </w:rPr>
              <w:t xml:space="preserve">ơn giản hóa, tăng cường phân quyền làm giảm chi phí tuân thủ pháp luật, tạo thuận lợi hơn cho PVN, nhà thầu, nhà đầu tư thúc đẩy triển </w:t>
            </w:r>
            <w:r w:rsidR="001A7BAA" w:rsidRPr="00405245">
              <w:rPr>
                <w:sz w:val="24"/>
                <w:szCs w:val="24"/>
                <w:lang w:val="es-MX"/>
              </w:rPr>
              <w:lastRenderedPageBreak/>
              <w:t xml:space="preserve">khai điều tra cơ bản về dầu khí và hoạt động dầu khí, đóng góp cho ngân sách nhà nước (thông qua các loại thuế tài nguyên, thuế xuất khẩu dầu thô, thuế thu nhập doanh nghiệp,…). </w:t>
            </w:r>
          </w:p>
          <w:p w14:paraId="7AA15C3E" w14:textId="2C8BD371" w:rsidR="001A7BAA" w:rsidRPr="00405245" w:rsidRDefault="00705AF4" w:rsidP="009F5477">
            <w:pPr>
              <w:pStyle w:val="Num-DocParagraph"/>
              <w:spacing w:before="60" w:after="60"/>
              <w:rPr>
                <w:sz w:val="24"/>
                <w:szCs w:val="24"/>
                <w:lang w:val="es-MX"/>
              </w:rPr>
            </w:pPr>
            <w:r w:rsidRPr="00405245">
              <w:rPr>
                <w:sz w:val="24"/>
                <w:szCs w:val="24"/>
                <w:lang w:val="es-MX"/>
              </w:rPr>
              <w:t>-</w:t>
            </w:r>
            <w:r w:rsidR="001A7BAA" w:rsidRPr="00405245">
              <w:rPr>
                <w:sz w:val="24"/>
                <w:szCs w:val="24"/>
                <w:lang w:val="es-MX"/>
              </w:rPr>
              <w:t xml:space="preserve"> </w:t>
            </w:r>
            <w:r w:rsidR="00FD1949" w:rsidRPr="00405245">
              <w:rPr>
                <w:sz w:val="24"/>
                <w:szCs w:val="24"/>
                <w:lang w:val="es-MX"/>
              </w:rPr>
              <w:t>T</w:t>
            </w:r>
            <w:r w:rsidR="001A7BAA" w:rsidRPr="00405245">
              <w:rPr>
                <w:sz w:val="24"/>
                <w:szCs w:val="24"/>
                <w:lang w:val="es-MX"/>
              </w:rPr>
              <w:t xml:space="preserve">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1B5CC14B" w14:textId="56753B08" w:rsidR="001A7BAA" w:rsidRPr="00405245" w:rsidRDefault="000B4F97" w:rsidP="009F5477">
            <w:pPr>
              <w:pStyle w:val="Num-DocParagraph"/>
              <w:spacing w:before="60" w:after="60"/>
              <w:rPr>
                <w:sz w:val="24"/>
                <w:szCs w:val="24"/>
                <w:lang w:val="es-MX"/>
              </w:rPr>
            </w:pPr>
            <w:r w:rsidRPr="00405245">
              <w:rPr>
                <w:sz w:val="24"/>
                <w:szCs w:val="24"/>
                <w:lang w:val="es-MX"/>
              </w:rPr>
              <w:t>-</w:t>
            </w:r>
            <w:r w:rsidR="001A7BAA" w:rsidRPr="00405245">
              <w:rPr>
                <w:sz w:val="24"/>
                <w:szCs w:val="24"/>
                <w:lang w:val="es-MX"/>
              </w:rPr>
              <w:t xml:space="preserve"> Tăng cường hợp tác quốc tế, quan hệ đối ngoại, hội nhập phát triển.</w:t>
            </w:r>
          </w:p>
          <w:p w14:paraId="32798231" w14:textId="4EDF07E9" w:rsidR="004605F7" w:rsidRPr="00405245" w:rsidRDefault="000B4F97"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w:t>
            </w:r>
            <w:r w:rsidR="001A7BAA" w:rsidRPr="00405245">
              <w:rPr>
                <w:rFonts w:ascii="Times New Roman" w:hAnsi="Times New Roman" w:cs="Times New Roman"/>
                <w:lang w:val="es-MX"/>
              </w:rPr>
              <w:t xml:space="preserve"> Có ý nghĩa đặc biệt quan trọng trong công tác quốc phòng, an ninh, góp phần </w:t>
            </w:r>
            <w:r w:rsidR="001A7BAA" w:rsidRPr="00405245">
              <w:rPr>
                <w:rFonts w:ascii="Times New Roman" w:hAnsi="Times New Roman" w:cs="Times New Roman"/>
                <w:lang w:val="es-MX"/>
              </w:rPr>
              <w:lastRenderedPageBreak/>
              <w:t>bảo vệ chủ quyền biển đảo của đất nước</w:t>
            </w:r>
            <w:r w:rsidR="001A7BAA" w:rsidRPr="00405245">
              <w:rPr>
                <w:rFonts w:ascii="Times New Roman" w:hAnsi="Times New Roman" w:cs="Times New Roman"/>
                <w:lang w:val="it-IT"/>
              </w:rPr>
              <w:t>.</w:t>
            </w:r>
          </w:p>
        </w:tc>
        <w:tc>
          <w:tcPr>
            <w:tcW w:w="1842" w:type="dxa"/>
          </w:tcPr>
          <w:p w14:paraId="7A845CF3" w14:textId="4CC5D15D" w:rsidR="004605F7" w:rsidRPr="00405245" w:rsidRDefault="00744E9B" w:rsidP="009F5477">
            <w:pPr>
              <w:spacing w:before="60" w:after="60"/>
              <w:jc w:val="center"/>
              <w:rPr>
                <w:rFonts w:ascii="Times New Roman" w:hAnsi="Times New Roman" w:cs="Times New Roman"/>
              </w:rPr>
            </w:pPr>
            <w:r w:rsidRPr="00405245">
              <w:rPr>
                <w:rFonts w:ascii="Times New Roman" w:hAnsi="Times New Roman" w:cs="Times New Roman"/>
              </w:rPr>
              <w:lastRenderedPageBreak/>
              <w:t>Không có</w:t>
            </w:r>
          </w:p>
        </w:tc>
        <w:tc>
          <w:tcPr>
            <w:tcW w:w="2694" w:type="dxa"/>
          </w:tcPr>
          <w:p w14:paraId="42EEDD99" w14:textId="554476CE" w:rsidR="004605F7"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Đ</w:t>
            </w:r>
            <w:r w:rsidR="00744E9B" w:rsidRPr="00405245">
              <w:rPr>
                <w:rFonts w:ascii="Times New Roman" w:hAnsi="Times New Roman" w:cs="Times New Roman"/>
                <w:lang w:val="es-MX"/>
              </w:rPr>
              <w:t xml:space="preserve">ơn giản hóa thủ tục hành chính (giảm thiểu tối đa thời gian và quy trình phê duyệt), </w:t>
            </w:r>
            <w:r w:rsidR="00744E9B" w:rsidRPr="00405245">
              <w:rPr>
                <w:rFonts w:ascii="Times New Roman" w:hAnsi="Times New Roman" w:cs="Times New Roman"/>
                <w:lang w:val="it-IT"/>
              </w:rPr>
              <w:t xml:space="preserve">phù hợp với định hướng, quan điểm chỉ đạo </w:t>
            </w:r>
            <w:r w:rsidR="00744E9B" w:rsidRPr="00405245">
              <w:rPr>
                <w:rFonts w:ascii="Times New Roman" w:hAnsi="Times New Roman" w:cs="Times New Roman"/>
                <w:lang w:val="it-IT"/>
              </w:rPr>
              <w:lastRenderedPageBreak/>
              <w:t>về việc cắt giảm tối đa các thủ tục hành chính, chuyển từ tính chất “tiền kiểm” sang “hậu kiểm” góp phần khơi thông nguồn lực phát triển.</w:t>
            </w:r>
          </w:p>
        </w:tc>
        <w:tc>
          <w:tcPr>
            <w:tcW w:w="1842" w:type="dxa"/>
          </w:tcPr>
          <w:p w14:paraId="60B81238" w14:textId="77777777" w:rsidR="004605F7" w:rsidRPr="00405245" w:rsidRDefault="004605F7" w:rsidP="009F5477">
            <w:pPr>
              <w:spacing w:before="60" w:after="60"/>
              <w:jc w:val="center"/>
              <w:rPr>
                <w:rFonts w:ascii="Times New Roman" w:hAnsi="Times New Roman" w:cs="Times New Roman"/>
                <w:b/>
                <w:bCs/>
              </w:rPr>
            </w:pPr>
          </w:p>
        </w:tc>
      </w:tr>
      <w:tr w:rsidR="002F4651" w:rsidRPr="00405245" w14:paraId="253BD371" w14:textId="77777777" w:rsidTr="001361E1">
        <w:trPr>
          <w:jc w:val="center"/>
        </w:trPr>
        <w:tc>
          <w:tcPr>
            <w:tcW w:w="2835" w:type="dxa"/>
          </w:tcPr>
          <w:p w14:paraId="5DA71B0C" w14:textId="57722953" w:rsidR="002F4651" w:rsidRPr="00405245" w:rsidRDefault="002F4651" w:rsidP="009F5477">
            <w:pPr>
              <w:spacing w:before="60" w:after="60"/>
              <w:jc w:val="both"/>
              <w:rPr>
                <w:rFonts w:ascii="Times New Roman" w:hAnsi="Times New Roman" w:cs="Times New Roman"/>
                <w:b/>
                <w:bCs/>
                <w:lang w:val="it-IT"/>
              </w:rPr>
            </w:pPr>
            <w:r w:rsidRPr="00405245">
              <w:rPr>
                <w:rFonts w:ascii="Times New Roman" w:hAnsi="Times New Roman" w:cs="Times New Roman"/>
                <w:lang w:val="it-IT"/>
              </w:rPr>
              <w:lastRenderedPageBreak/>
              <w:t>2. Kế hoạch lựa chọn nhà thầu ký hợp đồng dầu khí; kết quả lựa chọn nhà thầu ký hợp đồng dầu khí.</w:t>
            </w:r>
          </w:p>
        </w:tc>
        <w:tc>
          <w:tcPr>
            <w:tcW w:w="3114" w:type="dxa"/>
          </w:tcPr>
          <w:p w14:paraId="7C863104" w14:textId="77777777" w:rsidR="002F4651" w:rsidRPr="00405245" w:rsidRDefault="002F4651"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7F5D2940" w14:textId="47213AC8"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6EC57293" w14:textId="4023AA4C"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17851CA4"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 </w:t>
            </w:r>
          </w:p>
          <w:p w14:paraId="68A874ED"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w:t>
            </w:r>
            <w:r w:rsidRPr="00405245">
              <w:rPr>
                <w:sz w:val="24"/>
                <w:szCs w:val="24"/>
                <w:lang w:val="es-MX"/>
              </w:rPr>
              <w:lastRenderedPageBreak/>
              <w:t xml:space="preserve">nâng cao trình độ,… góp phần phát triển đất nước. </w:t>
            </w:r>
          </w:p>
          <w:p w14:paraId="219A8E87"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27C95BBA" w14:textId="415A9022"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72D0BED1" w14:textId="22296A38"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4D35465F" w14:textId="6D1D077D"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0FD97A77"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3B6AA20A" w14:textId="77777777" w:rsidTr="001361E1">
        <w:trPr>
          <w:jc w:val="center"/>
        </w:trPr>
        <w:tc>
          <w:tcPr>
            <w:tcW w:w="2835" w:type="dxa"/>
          </w:tcPr>
          <w:p w14:paraId="032B4FF9" w14:textId="7BC23AFA" w:rsidR="002F4651" w:rsidRPr="00405245" w:rsidRDefault="002F4651" w:rsidP="009F5477">
            <w:pPr>
              <w:spacing w:before="60" w:after="60"/>
              <w:jc w:val="both"/>
              <w:rPr>
                <w:rFonts w:ascii="Times New Roman" w:hAnsi="Times New Roman" w:cs="Times New Roman"/>
                <w:b/>
                <w:bCs/>
                <w:lang w:val="it-IT"/>
              </w:rPr>
            </w:pPr>
            <w:r w:rsidRPr="00405245">
              <w:rPr>
                <w:rFonts w:ascii="Times New Roman" w:hAnsi="Times New Roman" w:cs="Times New Roman"/>
                <w:lang w:val="it-IT"/>
              </w:rPr>
              <w:lastRenderedPageBreak/>
              <w:t>3. Nội dung hợp đồng dầu khí và điều chỉnh nội dung hợp đồng dầu khí.</w:t>
            </w:r>
          </w:p>
        </w:tc>
        <w:tc>
          <w:tcPr>
            <w:tcW w:w="3114" w:type="dxa"/>
          </w:tcPr>
          <w:p w14:paraId="6B3548C5" w14:textId="77777777" w:rsidR="002F4651" w:rsidRPr="00405245" w:rsidRDefault="002F4651"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76359D6E" w14:textId="77777777"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2FA7C698" w14:textId="01E58C83"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xml:space="preserve">- Phù hợp với định hướng của Đảng và Nhà nước về đơn giản hóa thủ tục hành chính, tăng cường phân quyền tạo thuận lợi cho hoạt động sản xuất kinh doanh, bảo đảm sự </w:t>
            </w:r>
            <w:r w:rsidRPr="00405245">
              <w:rPr>
                <w:rFonts w:ascii="Times New Roman" w:hAnsi="Times New Roman" w:cs="Times New Roman"/>
                <w:lang w:val="es-MX"/>
              </w:rPr>
              <w:lastRenderedPageBreak/>
              <w:t>đồng bộ với hệ thống pháp luật hiện hành.</w:t>
            </w:r>
          </w:p>
        </w:tc>
        <w:tc>
          <w:tcPr>
            <w:tcW w:w="2977" w:type="dxa"/>
          </w:tcPr>
          <w:p w14:paraId="29A78603" w14:textId="77777777" w:rsidR="002F4651" w:rsidRPr="00405245" w:rsidRDefault="002F4651" w:rsidP="009F5477">
            <w:pPr>
              <w:pStyle w:val="Num-DocParagraph"/>
              <w:spacing w:before="60" w:after="60"/>
              <w:rPr>
                <w:sz w:val="24"/>
                <w:szCs w:val="24"/>
                <w:lang w:val="es-MX"/>
              </w:rPr>
            </w:pPr>
            <w:r w:rsidRPr="00405245">
              <w:rPr>
                <w:sz w:val="24"/>
                <w:szCs w:val="24"/>
                <w:lang w:val="es-MX"/>
              </w:rPr>
              <w:lastRenderedPageBreak/>
              <w:t xml:space="preserve">-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 </w:t>
            </w:r>
          </w:p>
          <w:p w14:paraId="1ACCDA30"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w:t>
            </w:r>
            <w:r w:rsidRPr="00405245">
              <w:rPr>
                <w:sz w:val="24"/>
                <w:szCs w:val="24"/>
                <w:lang w:val="es-MX"/>
              </w:rPr>
              <w:lastRenderedPageBreak/>
              <w:t xml:space="preserve">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3FDB26A6"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527A8578" w14:textId="55668585"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415F2BAE" w14:textId="4ED348C0"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7B1B78F1" w14:textId="40F2E5FE"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67FBA15F"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1A6DD89C" w14:textId="77777777" w:rsidTr="001361E1">
        <w:trPr>
          <w:jc w:val="center"/>
        </w:trPr>
        <w:tc>
          <w:tcPr>
            <w:tcW w:w="2835" w:type="dxa"/>
          </w:tcPr>
          <w:p w14:paraId="04D71C06" w14:textId="6F36DB67"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 xml:space="preserve">4. Gia hạn thêm thời hạn hợp đồng dầu khí; gia hạn thêm thời hạn của giai đoạn tìm kiếm thăm dò dầu khí trong trường hợp đặc biệt vì điều kiện địa chất phức tạp, điều kiện thực địa triển </w:t>
            </w:r>
            <w:r w:rsidRPr="00405245">
              <w:rPr>
                <w:rFonts w:ascii="Times New Roman" w:hAnsi="Times New Roman" w:cs="Times New Roman"/>
                <w:lang w:val="it-IT"/>
              </w:rPr>
              <w:lastRenderedPageBreak/>
              <w:t>khai hoạt động dầu khí có những khó khăn rất đặc thù hoặc cần bảo đảm thời gian khai thác khí hiệu quả; chấp thuận kéo dài thời gian giữ lại diện tích phát hiện khí; tạm dừng thực hiện một số quyền và nghĩa vụ trong hợp đồng dầu khí trong trường hợp bất khả kháng; mở rộng diện tích hợp đồng dầu khí, hợp nhất phát hiện dầu khí, mỏ dầu khí.</w:t>
            </w:r>
          </w:p>
        </w:tc>
        <w:tc>
          <w:tcPr>
            <w:tcW w:w="3114" w:type="dxa"/>
          </w:tcPr>
          <w:p w14:paraId="16917271" w14:textId="77777777" w:rsidR="002F4651" w:rsidRPr="00405245" w:rsidRDefault="002F4651" w:rsidP="009F5477">
            <w:pPr>
              <w:pStyle w:val="NormalWeb"/>
              <w:spacing w:before="60" w:beforeAutospacing="0" w:after="60" w:afterAutospacing="0"/>
              <w:jc w:val="both"/>
              <w:rPr>
                <w:lang w:val="es-MX"/>
              </w:rPr>
            </w:pPr>
            <w:r w:rsidRPr="00405245">
              <w:rPr>
                <w:lang w:val="it-IT"/>
              </w:rPr>
              <w:lastRenderedPageBreak/>
              <w:t xml:space="preserve">- </w:t>
            </w:r>
            <w:r w:rsidRPr="00405245">
              <w:rPr>
                <w:lang w:val="es-MX"/>
              </w:rPr>
              <w:t>Phù hợp với Hiến pháp, bảo đảm tính thống nhất, đồng bộ với hệ thống pháp luật hiện hành.</w:t>
            </w:r>
          </w:p>
          <w:p w14:paraId="64E017FD" w14:textId="77777777" w:rsidR="002F4651" w:rsidRPr="00405245" w:rsidRDefault="002F4651" w:rsidP="009F5477">
            <w:pPr>
              <w:pStyle w:val="NormalWeb"/>
              <w:spacing w:before="60" w:beforeAutospacing="0" w:after="60" w:afterAutospacing="0"/>
              <w:jc w:val="both"/>
              <w:rPr>
                <w:lang w:val="es-MX"/>
              </w:rPr>
            </w:pPr>
            <w:r w:rsidRPr="00405245">
              <w:rPr>
                <w:lang w:val="es-MX"/>
              </w:rPr>
              <w:t xml:space="preserve">- Phù hợp với các điều ước quốc tế có liên quan mà nước </w:t>
            </w:r>
            <w:r w:rsidRPr="00405245">
              <w:rPr>
                <w:lang w:val="es-MX"/>
              </w:rPr>
              <w:lastRenderedPageBreak/>
              <w:t>CHXHCN Việt Nam là thành viên.</w:t>
            </w:r>
          </w:p>
          <w:p w14:paraId="4B5AC31C" w14:textId="040534EF"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7837E142" w14:textId="77777777" w:rsidR="002F4651" w:rsidRPr="00405245" w:rsidRDefault="002F4651" w:rsidP="009F5477">
            <w:pPr>
              <w:pStyle w:val="Num-DocParagraph"/>
              <w:spacing w:before="60" w:after="60"/>
              <w:rPr>
                <w:sz w:val="24"/>
                <w:szCs w:val="24"/>
                <w:lang w:val="es-MX"/>
              </w:rPr>
            </w:pPr>
            <w:r w:rsidRPr="00405245">
              <w:rPr>
                <w:sz w:val="24"/>
                <w:szCs w:val="24"/>
                <w:lang w:val="es-MX"/>
              </w:rPr>
              <w:lastRenderedPageBreak/>
              <w:t xml:space="preserve">- Đơn giản hóa, tăng cường phân quyền làm giảm chi phí tuân thủ pháp luật, tạo thuận lợi hơn cho PVN, nhà thầu, nhà đầu tư thúc đẩy triển khai điều tra cơ bản về dầu khí và hoạt động dầu khí, </w:t>
            </w:r>
            <w:r w:rsidRPr="00405245">
              <w:rPr>
                <w:sz w:val="24"/>
                <w:szCs w:val="24"/>
                <w:lang w:val="es-MX"/>
              </w:rPr>
              <w:lastRenderedPageBreak/>
              <w:t xml:space="preserve">đóng góp cho ngân sách nhà nước (thông qua các loại thuế tài nguyên, thuế xuất khẩu dầu thô, thuế thu nhập doanh nghiệp,…). </w:t>
            </w:r>
          </w:p>
          <w:p w14:paraId="12C9915F"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59DAAEAB"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73FBD419" w14:textId="356BC910"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1F04B580" w14:textId="2CF8E465"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12B3B111" w14:textId="4744DC26"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 xml:space="preserve">phù hợp với định hướng, quan điểm chỉ đạo về việc cắt giảm tối đa các thủ tục hành chính, </w:t>
            </w:r>
            <w:r w:rsidRPr="00405245">
              <w:rPr>
                <w:rFonts w:ascii="Times New Roman" w:hAnsi="Times New Roman" w:cs="Times New Roman"/>
                <w:lang w:val="it-IT"/>
              </w:rPr>
              <w:lastRenderedPageBreak/>
              <w:t>chuyển từ tính chất “tiền kiểm” sang “hậu kiểm” góp phần khơi thông nguồn lực phát triển.</w:t>
            </w:r>
          </w:p>
        </w:tc>
        <w:tc>
          <w:tcPr>
            <w:tcW w:w="1842" w:type="dxa"/>
          </w:tcPr>
          <w:p w14:paraId="129C8A2F"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28C5B086" w14:textId="77777777" w:rsidTr="001361E1">
        <w:trPr>
          <w:jc w:val="center"/>
        </w:trPr>
        <w:tc>
          <w:tcPr>
            <w:tcW w:w="2835" w:type="dxa"/>
          </w:tcPr>
          <w:p w14:paraId="031BA09B" w14:textId="5BEB36D1"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5. Chuyển nhượng quyền lợi tham gia, quyền và nghĩa vụ của nhà thầu trong hợp đồng dầu khí; thực hiện quyền tham gia, quyền ưu tiên mua trước quyền lợi tham gia; nhận chuyển giao toàn bộ quyền lợi tham gia của nhà thầu trong hợp đồng dầu khí.</w:t>
            </w:r>
          </w:p>
        </w:tc>
        <w:tc>
          <w:tcPr>
            <w:tcW w:w="3114" w:type="dxa"/>
          </w:tcPr>
          <w:p w14:paraId="25AD03EC" w14:textId="77777777" w:rsidR="002F4651" w:rsidRPr="00405245" w:rsidRDefault="002F4651"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797C36AB" w14:textId="77777777"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55ED1C2B" w14:textId="2D4A3855"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5E118BA8"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 </w:t>
            </w:r>
          </w:p>
          <w:p w14:paraId="6227A4E4"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25ED9825" w14:textId="77777777" w:rsidR="002F4651" w:rsidRPr="00405245" w:rsidRDefault="002F4651" w:rsidP="009F5477">
            <w:pPr>
              <w:pStyle w:val="Num-DocParagraph"/>
              <w:spacing w:before="60" w:after="60"/>
              <w:rPr>
                <w:sz w:val="24"/>
                <w:szCs w:val="24"/>
                <w:lang w:val="es-MX"/>
              </w:rPr>
            </w:pPr>
            <w:r w:rsidRPr="00405245">
              <w:rPr>
                <w:sz w:val="24"/>
                <w:szCs w:val="24"/>
                <w:lang w:val="es-MX"/>
              </w:rPr>
              <w:lastRenderedPageBreak/>
              <w:t>- Tăng cường hợp tác quốc tế, quan hệ đối ngoại, hội nhập phát triển.</w:t>
            </w:r>
          </w:p>
          <w:p w14:paraId="045E90DE" w14:textId="26F28AB3"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3AE846B4" w14:textId="74F19D85"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7BED27C0" w14:textId="2ADE0AF8"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541AF213"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62AEFEB0" w14:textId="77777777" w:rsidTr="001361E1">
        <w:trPr>
          <w:jc w:val="center"/>
        </w:trPr>
        <w:tc>
          <w:tcPr>
            <w:tcW w:w="2835" w:type="dxa"/>
          </w:tcPr>
          <w:p w14:paraId="2BC10C05" w14:textId="0C5A1C80" w:rsidR="002F4651" w:rsidRPr="00405245" w:rsidRDefault="002F4651" w:rsidP="009F5477">
            <w:pPr>
              <w:pStyle w:val="normal-p"/>
              <w:autoSpaceDE w:val="0"/>
              <w:autoSpaceDN w:val="0"/>
              <w:spacing w:before="60" w:beforeAutospacing="0" w:after="60" w:afterAutospacing="0"/>
              <w:jc w:val="both"/>
              <w:rPr>
                <w:lang w:val="it-IT"/>
              </w:rPr>
            </w:pPr>
            <w:r w:rsidRPr="00405245">
              <w:rPr>
                <w:lang w:val="it-IT"/>
              </w:rPr>
              <w:lastRenderedPageBreak/>
              <w:t>6. Chỉ định nhà thầu ký kết hợp đồng dầu khí mới trong trường hợp nhà thầu đang thực hiện hợp đồng dầu khí đề xuất đầu tư bổ sung trong cùng diện tích hợp đồng với điều kiện kinh tế, kỹ thuật cho hợp đồng dầu khí mới sau khi hợp đồng dầu khí đã ký kết hết thời hạn.</w:t>
            </w:r>
          </w:p>
          <w:p w14:paraId="4311D48E" w14:textId="77777777" w:rsidR="002F4651" w:rsidRPr="00405245" w:rsidRDefault="002F4651" w:rsidP="009F5477">
            <w:pPr>
              <w:spacing w:before="60" w:after="60"/>
              <w:jc w:val="center"/>
              <w:rPr>
                <w:rFonts w:ascii="Times New Roman" w:hAnsi="Times New Roman" w:cs="Times New Roman"/>
                <w:b/>
                <w:bCs/>
              </w:rPr>
            </w:pPr>
          </w:p>
        </w:tc>
        <w:tc>
          <w:tcPr>
            <w:tcW w:w="3114" w:type="dxa"/>
          </w:tcPr>
          <w:p w14:paraId="04F55C04" w14:textId="77777777" w:rsidR="002F4651" w:rsidRPr="00405245" w:rsidRDefault="002F4651"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53D7B661" w14:textId="77777777"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1E141731" w14:textId="157C9888"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25E5215B"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 </w:t>
            </w:r>
          </w:p>
          <w:p w14:paraId="623D7074"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w:t>
            </w:r>
            <w:r w:rsidRPr="00405245">
              <w:rPr>
                <w:sz w:val="24"/>
                <w:szCs w:val="24"/>
                <w:lang w:val="es-MX"/>
              </w:rPr>
              <w:lastRenderedPageBreak/>
              <w:t xml:space="preserve">động dầu khí góp phần vào sự phát triển của ngành dầu khí sẽ đem lại những tác động rất tích cực đến ổn định xã hội, tạo công ăn việc làm, nâng cao trình độ,… góp phần phát triển đất nước. </w:t>
            </w:r>
          </w:p>
          <w:p w14:paraId="6A100E85"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03CA70D8" w14:textId="0509F23D"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0857D13C" w14:textId="0D265CFB"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2C029834" w14:textId="3F263C3F"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7A95DF93"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20BA9D8D" w14:textId="77777777" w:rsidTr="001361E1">
        <w:trPr>
          <w:jc w:val="center"/>
        </w:trPr>
        <w:tc>
          <w:tcPr>
            <w:tcW w:w="2835" w:type="dxa"/>
          </w:tcPr>
          <w:p w14:paraId="0FC7A299" w14:textId="183D64ED"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7. Kế hoạch xử lý tiếp theo đối với mỏ, cụm mỏ, lô dầu khí.</w:t>
            </w:r>
          </w:p>
        </w:tc>
        <w:tc>
          <w:tcPr>
            <w:tcW w:w="3114" w:type="dxa"/>
          </w:tcPr>
          <w:p w14:paraId="08BE68B3" w14:textId="77777777" w:rsidR="002F4651" w:rsidRPr="00405245" w:rsidRDefault="002F4651"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0BC360F0" w14:textId="77777777"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78B57BA7" w14:textId="616A9CB8"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lastRenderedPageBreak/>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11FA9E01" w14:textId="77777777" w:rsidR="002F4651" w:rsidRPr="00405245" w:rsidRDefault="002F4651" w:rsidP="009F5477">
            <w:pPr>
              <w:pStyle w:val="Num-DocParagraph"/>
              <w:spacing w:before="60" w:after="60"/>
              <w:rPr>
                <w:sz w:val="24"/>
                <w:szCs w:val="24"/>
                <w:lang w:val="es-MX"/>
              </w:rPr>
            </w:pPr>
            <w:r w:rsidRPr="00405245">
              <w:rPr>
                <w:sz w:val="24"/>
                <w:szCs w:val="24"/>
                <w:lang w:val="es-MX"/>
              </w:rPr>
              <w:lastRenderedPageBreak/>
              <w:t xml:space="preserve">- Đơn giản hóa, tăng cường phân quyền làm giảm chi phí tuân thủ pháp luật, tạo thuận lợi hơn cho PVN, nhà thầu, nhà đầu tư thúc đẩy triển khai điều tra cơ bản về dầu khí và hoạt động dầu khí, đóng góp cho ngân sách nhà nước (thông qua các loại </w:t>
            </w:r>
            <w:r w:rsidRPr="00405245">
              <w:rPr>
                <w:sz w:val="24"/>
                <w:szCs w:val="24"/>
                <w:lang w:val="es-MX"/>
              </w:rPr>
              <w:lastRenderedPageBreak/>
              <w:t xml:space="preserve">thuế tài nguyên, thuế xuất khẩu dầu thô, thuế thu nhập doanh nghiệp,…). </w:t>
            </w:r>
          </w:p>
          <w:p w14:paraId="568C41C9"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5DC4A96A"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6555BF16" w14:textId="5CA428D7"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25908DEE" w14:textId="7139CDD1"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35A19C42" w14:textId="12327843"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 xml:space="preserve">phù hợp với định hướng, quan điểm chỉ đạo về việc cắt giảm tối đa các thủ tục hành chính, chuyển từ tính chất “tiền kiểm” sang “hậu kiểm” </w:t>
            </w:r>
            <w:r w:rsidRPr="00405245">
              <w:rPr>
                <w:rFonts w:ascii="Times New Roman" w:hAnsi="Times New Roman" w:cs="Times New Roman"/>
                <w:lang w:val="it-IT"/>
              </w:rPr>
              <w:lastRenderedPageBreak/>
              <w:t>góp phần khơi thông nguồn lực phát triển.</w:t>
            </w:r>
          </w:p>
        </w:tc>
        <w:tc>
          <w:tcPr>
            <w:tcW w:w="1842" w:type="dxa"/>
          </w:tcPr>
          <w:p w14:paraId="13F45DAE" w14:textId="77777777" w:rsidR="002F4651" w:rsidRPr="00405245" w:rsidRDefault="002F4651" w:rsidP="009F5477">
            <w:pPr>
              <w:spacing w:before="60" w:after="60"/>
              <w:jc w:val="center"/>
              <w:rPr>
                <w:rFonts w:ascii="Times New Roman" w:hAnsi="Times New Roman" w:cs="Times New Roman"/>
                <w:b/>
                <w:bCs/>
              </w:rPr>
            </w:pPr>
          </w:p>
        </w:tc>
      </w:tr>
      <w:tr w:rsidR="002F4651" w:rsidRPr="00405245" w14:paraId="61E94914" w14:textId="77777777" w:rsidTr="001361E1">
        <w:trPr>
          <w:jc w:val="center"/>
        </w:trPr>
        <w:tc>
          <w:tcPr>
            <w:tcW w:w="2835" w:type="dxa"/>
          </w:tcPr>
          <w:p w14:paraId="323AECAF" w14:textId="667EC622"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 xml:space="preserve">8. Kế hoạch khai thác sớm mỏ dầu khí; điều chỉnh kế </w:t>
            </w:r>
            <w:r w:rsidRPr="00405245">
              <w:rPr>
                <w:rFonts w:ascii="Times New Roman" w:hAnsi="Times New Roman" w:cs="Times New Roman"/>
                <w:lang w:val="it-IT"/>
              </w:rPr>
              <w:lastRenderedPageBreak/>
              <w:t>hoạch khai thác sớm mỏ dầu khí trong trường hợp đầu tư xây dựng thêm giàn, tàu chứa dầu (FSO)/tàu chứa và xử lý dầu (FPSO); kế hoạch phát triển mỏ dầu khí; điều chỉnh kế hoạch phát triển mỏ dầu khí trong trường hợp đầu tư xây dựng thêm giàn, FSO/FPSO.</w:t>
            </w:r>
          </w:p>
        </w:tc>
        <w:tc>
          <w:tcPr>
            <w:tcW w:w="3114" w:type="dxa"/>
          </w:tcPr>
          <w:p w14:paraId="6469BE49" w14:textId="77777777" w:rsidR="002F4651" w:rsidRPr="00405245" w:rsidRDefault="002F4651" w:rsidP="009F5477">
            <w:pPr>
              <w:pStyle w:val="NormalWeb"/>
              <w:spacing w:before="60" w:beforeAutospacing="0" w:after="60" w:afterAutospacing="0"/>
              <w:jc w:val="both"/>
              <w:rPr>
                <w:lang w:val="es-MX"/>
              </w:rPr>
            </w:pPr>
            <w:r w:rsidRPr="00405245">
              <w:rPr>
                <w:lang w:val="it-IT"/>
              </w:rPr>
              <w:lastRenderedPageBreak/>
              <w:t xml:space="preserve">- </w:t>
            </w:r>
            <w:r w:rsidRPr="00405245">
              <w:rPr>
                <w:lang w:val="es-MX"/>
              </w:rPr>
              <w:t xml:space="preserve">Phù hợp với Hiến pháp, bảo đảm tính thống nhất, đồng bộ </w:t>
            </w:r>
            <w:r w:rsidRPr="00405245">
              <w:rPr>
                <w:lang w:val="es-MX"/>
              </w:rPr>
              <w:lastRenderedPageBreak/>
              <w:t>với hệ thống pháp luật hiện hành.</w:t>
            </w:r>
          </w:p>
          <w:p w14:paraId="47B5D5D4" w14:textId="77777777" w:rsidR="002F4651" w:rsidRPr="00405245" w:rsidRDefault="002F4651"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1996D3D6" w14:textId="25D901A8"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44190C33" w14:textId="77777777" w:rsidR="002F4651" w:rsidRPr="00405245" w:rsidRDefault="002F4651" w:rsidP="009F5477">
            <w:pPr>
              <w:pStyle w:val="Num-DocParagraph"/>
              <w:spacing w:before="60" w:after="60"/>
              <w:rPr>
                <w:sz w:val="24"/>
                <w:szCs w:val="24"/>
                <w:lang w:val="es-MX"/>
              </w:rPr>
            </w:pPr>
            <w:r w:rsidRPr="00405245">
              <w:rPr>
                <w:sz w:val="24"/>
                <w:szCs w:val="24"/>
                <w:lang w:val="es-MX"/>
              </w:rPr>
              <w:lastRenderedPageBreak/>
              <w:t xml:space="preserve">- Đơn giản hóa, tăng cường phân quyền làm giảm chi phí </w:t>
            </w:r>
            <w:r w:rsidRPr="00405245">
              <w:rPr>
                <w:sz w:val="24"/>
                <w:szCs w:val="24"/>
                <w:lang w:val="es-MX"/>
              </w:rPr>
              <w:lastRenderedPageBreak/>
              <w:t xml:space="preserve">tuân thủ pháp luật, tạo thuận lợi hơn cho PVN, nhà thầu, nhà đầu tư thúc đẩy triển khai điều tra cơ bản về dầu khí và hoạt động dầu khí, đóng góp cho ngân sách nhà nước (thông qua các loại thuế tài nguyên, thuế xuất khẩu dầu thô, thuế thu nhập doanh nghiệp,…). </w:t>
            </w:r>
          </w:p>
          <w:p w14:paraId="0FF5D7BF" w14:textId="77777777" w:rsidR="002F4651" w:rsidRPr="00405245" w:rsidRDefault="002F4651" w:rsidP="009F5477">
            <w:pPr>
              <w:pStyle w:val="Num-DocParagraph"/>
              <w:spacing w:before="60" w:after="60"/>
              <w:rPr>
                <w:sz w:val="24"/>
                <w:szCs w:val="24"/>
                <w:lang w:val="es-MX"/>
              </w:rPr>
            </w:pPr>
            <w:r w:rsidRPr="00405245">
              <w:rPr>
                <w:sz w:val="24"/>
                <w:szCs w:val="24"/>
                <w:lang w:val="es-MX"/>
              </w:rPr>
              <w:t xml:space="preserve">- Tạo thuận lợi cho PVN, nhà thầu, nhà đầu tư trong việc triển khai thực hiện điều tra cơ bản về đầu khí và hoạt động dầu khí góp phần vào sự phát triển của ngành dầu khí sẽ đem lại những tác động rất tích cực đến ổn định xã hội, tạo công ăn việc làm, nâng cao trình độ,… góp phần phát triển đất nước. </w:t>
            </w:r>
          </w:p>
          <w:p w14:paraId="65627E58" w14:textId="77777777" w:rsidR="002F4651" w:rsidRPr="00405245" w:rsidRDefault="002F4651" w:rsidP="009F5477">
            <w:pPr>
              <w:pStyle w:val="Num-DocParagraph"/>
              <w:spacing w:before="60" w:after="60"/>
              <w:rPr>
                <w:sz w:val="24"/>
                <w:szCs w:val="24"/>
                <w:lang w:val="es-MX"/>
              </w:rPr>
            </w:pPr>
            <w:r w:rsidRPr="00405245">
              <w:rPr>
                <w:sz w:val="24"/>
                <w:szCs w:val="24"/>
                <w:lang w:val="es-MX"/>
              </w:rPr>
              <w:t>- Tăng cường hợp tác quốc tế, quan hệ đối ngoại, hội nhập phát triển.</w:t>
            </w:r>
          </w:p>
          <w:p w14:paraId="4A497F8D" w14:textId="0E95EC82" w:rsidR="002F4651" w:rsidRPr="00405245" w:rsidRDefault="002F4651"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lastRenderedPageBreak/>
              <w:t>- Có ý nghĩa đặc biệt quan trọng trong công tác quốc phòng, an ninh, góp phần bảo vệ chủ quyền biển đảo của đất nước</w:t>
            </w:r>
            <w:r w:rsidRPr="00405245">
              <w:rPr>
                <w:rFonts w:ascii="Times New Roman" w:hAnsi="Times New Roman" w:cs="Times New Roman"/>
                <w:lang w:val="it-IT"/>
              </w:rPr>
              <w:t>.</w:t>
            </w:r>
          </w:p>
        </w:tc>
        <w:tc>
          <w:tcPr>
            <w:tcW w:w="1842" w:type="dxa"/>
          </w:tcPr>
          <w:p w14:paraId="00AF10A7" w14:textId="75A9F586" w:rsidR="002F4651" w:rsidRPr="00405245" w:rsidRDefault="002F4651" w:rsidP="009F5477">
            <w:pPr>
              <w:spacing w:before="60" w:after="60"/>
              <w:jc w:val="center"/>
              <w:rPr>
                <w:rFonts w:ascii="Times New Roman" w:hAnsi="Times New Roman" w:cs="Times New Roman"/>
                <w:b/>
                <w:bCs/>
              </w:rPr>
            </w:pPr>
            <w:r w:rsidRPr="00405245">
              <w:rPr>
                <w:rFonts w:ascii="Times New Roman" w:hAnsi="Times New Roman" w:cs="Times New Roman"/>
              </w:rPr>
              <w:lastRenderedPageBreak/>
              <w:t>Không có</w:t>
            </w:r>
          </w:p>
        </w:tc>
        <w:tc>
          <w:tcPr>
            <w:tcW w:w="2694" w:type="dxa"/>
          </w:tcPr>
          <w:p w14:paraId="571E94A2" w14:textId="03417619" w:rsidR="002F4651" w:rsidRPr="00405245" w:rsidRDefault="002F4651" w:rsidP="009F5477">
            <w:pPr>
              <w:spacing w:before="60" w:after="60"/>
              <w:jc w:val="both"/>
              <w:rPr>
                <w:rFonts w:ascii="Times New Roman" w:hAnsi="Times New Roman" w:cs="Times New Roman"/>
                <w:b/>
                <w:bCs/>
              </w:rPr>
            </w:pPr>
            <w:r w:rsidRPr="00405245">
              <w:rPr>
                <w:rFonts w:ascii="Times New Roman" w:hAnsi="Times New Roman" w:cs="Times New Roman"/>
                <w:lang w:val="es-MX"/>
              </w:rPr>
              <w:t xml:space="preserve">Đơn giản hóa thủ tục hành chính (giảm thiểu tối đa </w:t>
            </w:r>
            <w:r w:rsidRPr="00405245">
              <w:rPr>
                <w:rFonts w:ascii="Times New Roman" w:hAnsi="Times New Roman" w:cs="Times New Roman"/>
                <w:lang w:val="es-MX"/>
              </w:rPr>
              <w:lastRenderedPageBreak/>
              <w:t xml:space="preserve">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4B38ED02" w14:textId="77777777" w:rsidR="002F4651" w:rsidRPr="00405245" w:rsidRDefault="002F4651" w:rsidP="009F5477">
            <w:pPr>
              <w:spacing w:before="60" w:after="60"/>
              <w:jc w:val="center"/>
              <w:rPr>
                <w:rFonts w:ascii="Times New Roman" w:hAnsi="Times New Roman" w:cs="Times New Roman"/>
                <w:b/>
                <w:bCs/>
              </w:rPr>
            </w:pPr>
          </w:p>
        </w:tc>
      </w:tr>
      <w:tr w:rsidR="009A4E9E" w:rsidRPr="00F71869" w14:paraId="1AF6EC89" w14:textId="77777777" w:rsidTr="001361E1">
        <w:trPr>
          <w:jc w:val="center"/>
        </w:trPr>
        <w:tc>
          <w:tcPr>
            <w:tcW w:w="2835" w:type="dxa"/>
          </w:tcPr>
          <w:p w14:paraId="4DA57EEC" w14:textId="0F7ED707" w:rsidR="009A4E9E" w:rsidRPr="00405245" w:rsidRDefault="009A4E9E" w:rsidP="009F5477">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9. Kế hoạch thu dọn công trình dầu khí, điều chỉnh kế hoạch thu dọn công trình dầu khí trong trường hợp đầu tư xây dựng thêm giàn, FSO/FPSO; chấp thuận việc để lại một phần hoặc toàn bộ công trình dầu khí; hoãn thu dọn một phần hoặc toàn bộ công trình dầu khí.</w:t>
            </w:r>
          </w:p>
        </w:tc>
        <w:tc>
          <w:tcPr>
            <w:tcW w:w="3114" w:type="dxa"/>
          </w:tcPr>
          <w:p w14:paraId="61A61C43" w14:textId="77777777" w:rsidR="009A4E9E" w:rsidRPr="00405245" w:rsidRDefault="009A4E9E" w:rsidP="009F5477">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3C9726E2" w14:textId="77777777" w:rsidR="009A4E9E" w:rsidRPr="00405245" w:rsidRDefault="009A4E9E" w:rsidP="009F547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61030AD6" w14:textId="0DBB7F33" w:rsidR="009A4E9E" w:rsidRPr="00405245" w:rsidRDefault="009A4E9E"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4CC38B2F" w14:textId="2208FE8B" w:rsidR="009A4E9E" w:rsidRPr="00405245" w:rsidRDefault="009A4E9E" w:rsidP="009F5477">
            <w:pPr>
              <w:pStyle w:val="Num-DocParagraph"/>
              <w:spacing w:before="60" w:after="60"/>
              <w:rPr>
                <w:sz w:val="24"/>
                <w:szCs w:val="24"/>
                <w:lang w:val="es-MX"/>
              </w:rPr>
            </w:pPr>
            <w:r w:rsidRPr="00405245">
              <w:rPr>
                <w:sz w:val="24"/>
                <w:szCs w:val="24"/>
                <w:lang w:val="es-MX"/>
              </w:rPr>
              <w:t xml:space="preserve">Đơn giản hóa, tăng cường phân quyền làm giảm chi phí tuân thủ pháp luật, tạo </w:t>
            </w:r>
            <w:r w:rsidR="002B19E1" w:rsidRPr="00405245">
              <w:rPr>
                <w:sz w:val="24"/>
                <w:szCs w:val="24"/>
                <w:lang w:val="es-MX"/>
              </w:rPr>
              <w:t>thuận lợi hơn cho PVN, nhà thầu</w:t>
            </w:r>
            <w:r w:rsidRPr="00405245">
              <w:rPr>
                <w:sz w:val="24"/>
                <w:szCs w:val="24"/>
                <w:lang w:val="es-MX"/>
              </w:rPr>
              <w:t xml:space="preserve">. </w:t>
            </w:r>
          </w:p>
        </w:tc>
        <w:tc>
          <w:tcPr>
            <w:tcW w:w="1842" w:type="dxa"/>
          </w:tcPr>
          <w:p w14:paraId="04BF62F1" w14:textId="7F77B54C" w:rsidR="009A4E9E" w:rsidRPr="00405245" w:rsidRDefault="009A4E9E" w:rsidP="009F5477">
            <w:pPr>
              <w:spacing w:before="60" w:after="60"/>
              <w:jc w:val="center"/>
              <w:rPr>
                <w:rFonts w:ascii="Times New Roman" w:hAnsi="Times New Roman" w:cs="Times New Roman"/>
                <w:b/>
                <w:bCs/>
                <w:lang w:val="es-MX"/>
              </w:rPr>
            </w:pPr>
            <w:r w:rsidRPr="00405245">
              <w:rPr>
                <w:rFonts w:ascii="Times New Roman" w:hAnsi="Times New Roman" w:cs="Times New Roman"/>
              </w:rPr>
              <w:t>Không có</w:t>
            </w:r>
          </w:p>
        </w:tc>
        <w:tc>
          <w:tcPr>
            <w:tcW w:w="2694" w:type="dxa"/>
          </w:tcPr>
          <w:p w14:paraId="3D437B5D" w14:textId="1091E5BF" w:rsidR="009A4E9E" w:rsidRPr="00405245" w:rsidRDefault="009A4E9E" w:rsidP="009F5477">
            <w:pPr>
              <w:spacing w:before="60" w:after="60"/>
              <w:jc w:val="both"/>
              <w:rPr>
                <w:rFonts w:ascii="Times New Roman" w:hAnsi="Times New Roman" w:cs="Times New Roman"/>
                <w:b/>
                <w:bCs/>
                <w:lang w:val="es-MX"/>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60E06105" w14:textId="77777777" w:rsidR="009A4E9E" w:rsidRPr="00405245" w:rsidRDefault="009A4E9E" w:rsidP="009F5477">
            <w:pPr>
              <w:spacing w:before="60" w:after="60"/>
              <w:jc w:val="center"/>
              <w:rPr>
                <w:rFonts w:ascii="Times New Roman" w:hAnsi="Times New Roman" w:cs="Times New Roman"/>
                <w:b/>
                <w:bCs/>
                <w:lang w:val="es-MX"/>
              </w:rPr>
            </w:pPr>
          </w:p>
        </w:tc>
      </w:tr>
      <w:tr w:rsidR="002B19E1" w:rsidRPr="00F71869" w14:paraId="7256CFD8" w14:textId="77777777" w:rsidTr="001361E1">
        <w:trPr>
          <w:jc w:val="center"/>
        </w:trPr>
        <w:tc>
          <w:tcPr>
            <w:tcW w:w="15304" w:type="dxa"/>
            <w:gridSpan w:val="6"/>
          </w:tcPr>
          <w:p w14:paraId="4ED59235" w14:textId="56C76B98" w:rsidR="002B19E1" w:rsidRPr="00405245" w:rsidRDefault="002B19E1" w:rsidP="009F5477">
            <w:pPr>
              <w:spacing w:before="60" w:after="60"/>
              <w:rPr>
                <w:rFonts w:ascii="Times New Roman" w:hAnsi="Times New Roman" w:cs="Times New Roman"/>
                <w:b/>
                <w:bCs/>
                <w:lang w:val="es-MX"/>
              </w:rPr>
            </w:pPr>
            <w:r w:rsidRPr="00405245">
              <w:rPr>
                <w:rFonts w:ascii="Times New Roman" w:hAnsi="Times New Roman" w:cs="Times New Roman"/>
                <w:b/>
                <w:bCs/>
                <w:lang w:val="es-MX"/>
              </w:rPr>
              <w:t>II. Phân quyền cho PVN chịu trách nhiệm toàn diện (thẩm định và phê duyệt/chấp thuận)</w:t>
            </w:r>
          </w:p>
        </w:tc>
      </w:tr>
      <w:tr w:rsidR="00D175B1" w:rsidRPr="00405245" w14:paraId="4A0C72CB" w14:textId="77777777" w:rsidTr="001361E1">
        <w:trPr>
          <w:jc w:val="center"/>
        </w:trPr>
        <w:tc>
          <w:tcPr>
            <w:tcW w:w="2835" w:type="dxa"/>
          </w:tcPr>
          <w:p w14:paraId="6488C7C1" w14:textId="5E4BD60B" w:rsidR="00D175B1" w:rsidRPr="00405245" w:rsidRDefault="00D175B1" w:rsidP="00D175B1">
            <w:pPr>
              <w:spacing w:before="60" w:after="60"/>
              <w:jc w:val="both"/>
              <w:rPr>
                <w:rFonts w:ascii="Times New Roman" w:hAnsi="Times New Roman" w:cs="Times New Roman"/>
                <w:lang w:val="it-IT"/>
              </w:rPr>
            </w:pPr>
            <w:r w:rsidRPr="00405245">
              <w:rPr>
                <w:rFonts w:ascii="Times New Roman" w:hAnsi="Times New Roman" w:cs="Times New Roman"/>
                <w:lang w:val="it-IT"/>
              </w:rPr>
              <w:lastRenderedPageBreak/>
              <w:t>1. Gia hạn thêm thời hạn của giai đoạn tìm kiếm thăm dò dầu khí</w:t>
            </w:r>
          </w:p>
        </w:tc>
        <w:tc>
          <w:tcPr>
            <w:tcW w:w="3114" w:type="dxa"/>
          </w:tcPr>
          <w:p w14:paraId="0FC68753" w14:textId="77777777" w:rsidR="00D175B1" w:rsidRPr="00405245" w:rsidRDefault="00D175B1" w:rsidP="00D175B1">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4E423153" w14:textId="77777777" w:rsidR="00D175B1" w:rsidRPr="00405245" w:rsidRDefault="00D175B1" w:rsidP="00D175B1">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6E6432AB" w14:textId="5C6B2381" w:rsidR="00D175B1" w:rsidRPr="00405245" w:rsidRDefault="00D175B1" w:rsidP="00D175B1">
            <w:pPr>
              <w:pStyle w:val="NormalWeb"/>
              <w:spacing w:before="60" w:beforeAutospacing="0" w:after="60" w:afterAutospacing="0"/>
              <w:jc w:val="both"/>
              <w:rPr>
                <w:lang w:val="it-IT"/>
              </w:rPr>
            </w:pPr>
            <w:r w:rsidRPr="00405245">
              <w:rPr>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14F8B81E" w14:textId="0041202B" w:rsidR="00D175B1" w:rsidRPr="00405245" w:rsidRDefault="00D175B1" w:rsidP="00D175B1">
            <w:pPr>
              <w:pStyle w:val="Num-DocParagraph"/>
              <w:spacing w:before="60" w:after="60"/>
              <w:rPr>
                <w:sz w:val="24"/>
                <w:szCs w:val="24"/>
                <w:lang w:val="es-MX"/>
              </w:rPr>
            </w:pPr>
            <w:r w:rsidRPr="00405245">
              <w:rPr>
                <w:sz w:val="24"/>
                <w:szCs w:val="24"/>
                <w:lang w:val="es-MX"/>
              </w:rPr>
              <w:t xml:space="preserve">Đơn giản hóa, tăng cường phân quyền làm giảm chi phí tuân thủ pháp luật, tạo thuận lợi hơn cho PVN, nhà thầu. </w:t>
            </w:r>
          </w:p>
        </w:tc>
        <w:tc>
          <w:tcPr>
            <w:tcW w:w="1842" w:type="dxa"/>
          </w:tcPr>
          <w:p w14:paraId="24BC2341" w14:textId="2BAEC4B1" w:rsidR="00D175B1" w:rsidRPr="00405245" w:rsidRDefault="00D175B1" w:rsidP="00D175B1">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4" w:type="dxa"/>
          </w:tcPr>
          <w:p w14:paraId="60A12B9C" w14:textId="5CE87924" w:rsidR="00D175B1" w:rsidRPr="00405245" w:rsidRDefault="00D175B1" w:rsidP="00D175B1">
            <w:pPr>
              <w:spacing w:before="60" w:after="60"/>
              <w:jc w:val="both"/>
              <w:rPr>
                <w:rFonts w:ascii="Times New Roman" w:hAnsi="Times New Roman" w:cs="Times New Roman"/>
                <w:lang w:val="es-MX"/>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2212E5F3" w14:textId="77777777" w:rsidR="00D175B1" w:rsidRPr="00405245" w:rsidRDefault="00D175B1" w:rsidP="00D175B1">
            <w:pPr>
              <w:spacing w:before="60" w:after="60"/>
              <w:jc w:val="center"/>
              <w:rPr>
                <w:rFonts w:ascii="Times New Roman" w:hAnsi="Times New Roman" w:cs="Times New Roman"/>
                <w:b/>
                <w:bCs/>
                <w:lang w:val="es-MX"/>
              </w:rPr>
            </w:pPr>
          </w:p>
        </w:tc>
      </w:tr>
      <w:tr w:rsidR="00D175B1" w:rsidRPr="00405245" w14:paraId="11BDFD67" w14:textId="77777777" w:rsidTr="001361E1">
        <w:trPr>
          <w:jc w:val="center"/>
        </w:trPr>
        <w:tc>
          <w:tcPr>
            <w:tcW w:w="2835" w:type="dxa"/>
          </w:tcPr>
          <w:p w14:paraId="0B341A41" w14:textId="560DC695" w:rsidR="00F92E04" w:rsidRPr="00F92E04" w:rsidRDefault="00D175B1" w:rsidP="00F92E04">
            <w:pPr>
              <w:spacing w:before="60" w:after="60"/>
              <w:jc w:val="both"/>
              <w:rPr>
                <w:rFonts w:ascii="Times New Roman" w:hAnsi="Times New Roman" w:cs="Times New Roman"/>
              </w:rPr>
            </w:pPr>
            <w:r w:rsidRPr="00405245">
              <w:rPr>
                <w:rFonts w:ascii="Times New Roman" w:hAnsi="Times New Roman" w:cs="Times New Roman"/>
                <w:lang w:val="it-IT"/>
              </w:rPr>
              <w:t>2. Báo cáo tài nguyên trữ lượng dầu khí điều chỉnh trong trường hợp tổng lượng dầu khí tại chỗ ban đầu có thay đổi nhỏ hơn hoặc bằng 30% so với phê duyệt gần nhấ</w:t>
            </w:r>
            <w:r w:rsidR="00F92E04">
              <w:rPr>
                <w:rFonts w:ascii="Times New Roman" w:hAnsi="Times New Roman" w:cs="Times New Roman"/>
                <w:lang w:val="it-IT"/>
              </w:rPr>
              <w:t>t; b</w:t>
            </w:r>
            <w:r w:rsidR="00F92E04" w:rsidRPr="00F92E04">
              <w:rPr>
                <w:rFonts w:ascii="Times New Roman" w:hAnsi="Times New Roman" w:cs="Times New Roman"/>
                <w:lang w:val="it-IT"/>
              </w:rPr>
              <w:t xml:space="preserve">áo cáo tài nguyên trữ lượng dầu khí </w:t>
            </w:r>
            <w:r w:rsidR="00F92E04" w:rsidRPr="00F92E04">
              <w:rPr>
                <w:rFonts w:ascii="Times New Roman" w:hAnsi="Times New Roman" w:cs="Times New Roman"/>
                <w:lang w:val="it-IT"/>
              </w:rPr>
              <w:lastRenderedPageBreak/>
              <w:t>điều chỉnh trong trường hợp tổng lượng dầu khí tại chỗ ban đầu có thay đổi nhỏ hơn hoặc bằng 30% so với phê duyệt gần nhất; phê duyệt báo cáo tài nguyên, trữ lượng dầu khí (lần đầu) đối với mỏ, phát hiện dầu khí có tổng lượng dầu tại chỗ dưới 30 triệu m</w:t>
            </w:r>
            <w:r w:rsidR="00F92E04" w:rsidRPr="00F92E04">
              <w:rPr>
                <w:rFonts w:ascii="Times New Roman" w:hAnsi="Times New Roman" w:cs="Times New Roman"/>
                <w:vertAlign w:val="superscript"/>
                <w:lang w:val="it-IT"/>
              </w:rPr>
              <w:t>3</w:t>
            </w:r>
            <w:r w:rsidR="00F92E04" w:rsidRPr="00F92E04">
              <w:rPr>
                <w:rFonts w:ascii="Times New Roman" w:hAnsi="Times New Roman" w:cs="Times New Roman"/>
                <w:lang w:val="it-IT"/>
              </w:rPr>
              <w:t>, tổng lượng khí tại chỗ dưới 30 tỷ m</w:t>
            </w:r>
            <w:r w:rsidR="00F92E04" w:rsidRPr="00F92E04">
              <w:rPr>
                <w:rFonts w:ascii="Times New Roman" w:hAnsi="Times New Roman" w:cs="Times New Roman"/>
                <w:vertAlign w:val="superscript"/>
                <w:lang w:val="it-IT"/>
              </w:rPr>
              <w:t>3</w:t>
            </w:r>
            <w:r w:rsidR="00F92E04">
              <w:rPr>
                <w:rFonts w:ascii="Times New Roman" w:hAnsi="Times New Roman" w:cs="Times New Roman"/>
              </w:rPr>
              <w:t>.</w:t>
            </w:r>
            <w:bookmarkStart w:id="0" w:name="_GoBack"/>
            <w:bookmarkEnd w:id="0"/>
          </w:p>
        </w:tc>
        <w:tc>
          <w:tcPr>
            <w:tcW w:w="3114" w:type="dxa"/>
          </w:tcPr>
          <w:p w14:paraId="3F2DCFBE" w14:textId="77777777" w:rsidR="00D175B1" w:rsidRPr="00405245" w:rsidRDefault="00D175B1" w:rsidP="00D175B1">
            <w:pPr>
              <w:pStyle w:val="NormalWeb"/>
              <w:spacing w:before="60" w:beforeAutospacing="0" w:after="60" w:afterAutospacing="0"/>
              <w:jc w:val="both"/>
              <w:rPr>
                <w:lang w:val="es-MX"/>
              </w:rPr>
            </w:pPr>
            <w:r w:rsidRPr="00405245">
              <w:rPr>
                <w:lang w:val="it-IT"/>
              </w:rPr>
              <w:lastRenderedPageBreak/>
              <w:t xml:space="preserve">- </w:t>
            </w:r>
            <w:r w:rsidRPr="00405245">
              <w:rPr>
                <w:lang w:val="es-MX"/>
              </w:rPr>
              <w:t>Phù hợp với Hiến pháp, bảo đảm tính thống nhất, đồng bộ với hệ thống pháp luật hiện hành.</w:t>
            </w:r>
          </w:p>
          <w:p w14:paraId="5B878BDB" w14:textId="77777777" w:rsidR="00D175B1" w:rsidRPr="00405245" w:rsidRDefault="00D175B1" w:rsidP="00D175B1">
            <w:pPr>
              <w:pStyle w:val="NormalWeb"/>
              <w:spacing w:before="60" w:beforeAutospacing="0" w:after="60" w:afterAutospacing="0"/>
              <w:jc w:val="both"/>
              <w:rPr>
                <w:lang w:val="es-MX"/>
              </w:rPr>
            </w:pPr>
            <w:r w:rsidRPr="00405245">
              <w:rPr>
                <w:lang w:val="es-MX"/>
              </w:rPr>
              <w:t xml:space="preserve">- Phù hợp với các điều ước quốc tế có liên quan mà nước </w:t>
            </w:r>
            <w:r w:rsidRPr="00405245">
              <w:rPr>
                <w:lang w:val="es-MX"/>
              </w:rPr>
              <w:lastRenderedPageBreak/>
              <w:t>CHXHCN Việt Nam là thành viên.</w:t>
            </w:r>
          </w:p>
          <w:p w14:paraId="68DFE88E" w14:textId="7A0D369C" w:rsidR="00D175B1" w:rsidRPr="00405245" w:rsidRDefault="00D175B1" w:rsidP="00D175B1">
            <w:pPr>
              <w:pStyle w:val="NormalWeb"/>
              <w:spacing w:before="60" w:beforeAutospacing="0" w:after="60" w:afterAutospacing="0"/>
              <w:jc w:val="both"/>
              <w:rPr>
                <w:lang w:val="it-IT"/>
              </w:rPr>
            </w:pPr>
            <w:r w:rsidRPr="00405245">
              <w:rPr>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70E99195" w14:textId="0A85F95A" w:rsidR="00D175B1" w:rsidRPr="00405245" w:rsidRDefault="00D175B1" w:rsidP="00D175B1">
            <w:pPr>
              <w:pStyle w:val="Num-DocParagraph"/>
              <w:spacing w:before="60" w:after="60"/>
              <w:rPr>
                <w:sz w:val="24"/>
                <w:szCs w:val="24"/>
                <w:lang w:val="es-MX"/>
              </w:rPr>
            </w:pPr>
            <w:r w:rsidRPr="00405245">
              <w:rPr>
                <w:sz w:val="24"/>
                <w:szCs w:val="24"/>
                <w:lang w:val="es-MX"/>
              </w:rPr>
              <w:lastRenderedPageBreak/>
              <w:t xml:space="preserve">Đơn giản hóa, tăng cường phân quyền làm giảm chi phí tuân thủ pháp luật, tạo thuận lợi hơn cho PVN, nhà thầu. </w:t>
            </w:r>
          </w:p>
        </w:tc>
        <w:tc>
          <w:tcPr>
            <w:tcW w:w="1842" w:type="dxa"/>
          </w:tcPr>
          <w:p w14:paraId="4B8306F3" w14:textId="47928102" w:rsidR="00D175B1" w:rsidRPr="00405245" w:rsidRDefault="00D175B1" w:rsidP="00D175B1">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4" w:type="dxa"/>
          </w:tcPr>
          <w:p w14:paraId="7CAE81FF" w14:textId="7D643CC0" w:rsidR="00D175B1" w:rsidRPr="00405245" w:rsidRDefault="00D175B1" w:rsidP="00D175B1">
            <w:pPr>
              <w:spacing w:before="60" w:after="60"/>
              <w:jc w:val="both"/>
              <w:rPr>
                <w:rFonts w:ascii="Times New Roman" w:hAnsi="Times New Roman" w:cs="Times New Roman"/>
                <w:lang w:val="es-MX"/>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 xml:space="preserve">phù hợp với định hướng, quan điểm chỉ đạo về việc cắt giảm tối đa các thủ tục hành chính, chuyển từ tính chất “tiền </w:t>
            </w:r>
            <w:r w:rsidRPr="00405245">
              <w:rPr>
                <w:rFonts w:ascii="Times New Roman" w:hAnsi="Times New Roman" w:cs="Times New Roman"/>
                <w:lang w:val="it-IT"/>
              </w:rPr>
              <w:lastRenderedPageBreak/>
              <w:t>kiểm” sang “hậu kiểm” góp phần khơi thông nguồn lực phát triển.</w:t>
            </w:r>
          </w:p>
        </w:tc>
        <w:tc>
          <w:tcPr>
            <w:tcW w:w="1842" w:type="dxa"/>
          </w:tcPr>
          <w:p w14:paraId="4DBE1F27" w14:textId="77777777" w:rsidR="00D175B1" w:rsidRPr="00405245" w:rsidRDefault="00D175B1" w:rsidP="00D175B1">
            <w:pPr>
              <w:spacing w:before="60" w:after="60"/>
              <w:jc w:val="center"/>
              <w:rPr>
                <w:rFonts w:ascii="Times New Roman" w:hAnsi="Times New Roman" w:cs="Times New Roman"/>
                <w:b/>
                <w:bCs/>
                <w:lang w:val="es-MX"/>
              </w:rPr>
            </w:pPr>
          </w:p>
        </w:tc>
      </w:tr>
      <w:tr w:rsidR="00D175B1" w:rsidRPr="00405245" w14:paraId="0BB0B12E" w14:textId="77777777" w:rsidTr="001361E1">
        <w:trPr>
          <w:jc w:val="center"/>
        </w:trPr>
        <w:tc>
          <w:tcPr>
            <w:tcW w:w="2835" w:type="dxa"/>
          </w:tcPr>
          <w:p w14:paraId="16FC8BF6" w14:textId="7339814A" w:rsidR="00D175B1" w:rsidRPr="00405245" w:rsidRDefault="00D175B1" w:rsidP="00D175B1">
            <w:pPr>
              <w:spacing w:before="60" w:after="60"/>
              <w:jc w:val="both"/>
              <w:rPr>
                <w:rFonts w:ascii="Times New Roman" w:hAnsi="Times New Roman" w:cs="Times New Roman"/>
                <w:lang w:val="it-IT"/>
              </w:rPr>
            </w:pPr>
            <w:r w:rsidRPr="00405245">
              <w:rPr>
                <w:rFonts w:ascii="Times New Roman" w:hAnsi="Times New Roman" w:cs="Times New Roman"/>
                <w:lang w:val="it-IT"/>
              </w:rPr>
              <w:lastRenderedPageBreak/>
              <w:t xml:space="preserve">3. Kế hoạch đại cương phát triển mỏ dầu khí, phê duyệt điều chỉnh kế hoạch đại cương phát triển mỏ dầu khí; phê duyệt điều chỉnh kế hoạch khai thác sớm mỏ dầu khí trừ trường hợp đầu tư xây dựng thêm giàn, FSO/FPSO; phê duyệt điều chỉnh kế hoạch phát triển mỏ dầu khí trừ trường hợp </w:t>
            </w:r>
            <w:r w:rsidRPr="00405245">
              <w:rPr>
                <w:rFonts w:ascii="Times New Roman" w:hAnsi="Times New Roman" w:cs="Times New Roman"/>
                <w:lang w:val="it-IT"/>
              </w:rPr>
              <w:lastRenderedPageBreak/>
              <w:t>đầu tư xây dựng thêm giàn, FSO/FPSO.</w:t>
            </w:r>
          </w:p>
        </w:tc>
        <w:tc>
          <w:tcPr>
            <w:tcW w:w="3114" w:type="dxa"/>
          </w:tcPr>
          <w:p w14:paraId="0F85AA62" w14:textId="77777777" w:rsidR="00D175B1" w:rsidRPr="00405245" w:rsidRDefault="00D175B1" w:rsidP="00D175B1">
            <w:pPr>
              <w:pStyle w:val="NormalWeb"/>
              <w:spacing w:before="60" w:beforeAutospacing="0" w:after="60" w:afterAutospacing="0"/>
              <w:jc w:val="both"/>
              <w:rPr>
                <w:lang w:val="es-MX"/>
              </w:rPr>
            </w:pPr>
            <w:r w:rsidRPr="00405245">
              <w:rPr>
                <w:lang w:val="it-IT"/>
              </w:rPr>
              <w:lastRenderedPageBreak/>
              <w:t xml:space="preserve">- </w:t>
            </w:r>
            <w:r w:rsidRPr="00405245">
              <w:rPr>
                <w:lang w:val="es-MX"/>
              </w:rPr>
              <w:t>Phù hợp với Hiến pháp, bảo đảm tính thống nhất, đồng bộ với hệ thống pháp luật hiện hành.</w:t>
            </w:r>
          </w:p>
          <w:p w14:paraId="15E6224F" w14:textId="77777777" w:rsidR="00D175B1" w:rsidRPr="00405245" w:rsidRDefault="00D175B1" w:rsidP="00D175B1">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7192226C" w14:textId="38BEE6B9" w:rsidR="00D175B1" w:rsidRPr="00405245" w:rsidRDefault="00D175B1" w:rsidP="00D175B1">
            <w:pPr>
              <w:pStyle w:val="NormalWeb"/>
              <w:spacing w:before="60" w:beforeAutospacing="0" w:after="60" w:afterAutospacing="0"/>
              <w:jc w:val="both"/>
              <w:rPr>
                <w:lang w:val="it-IT"/>
              </w:rPr>
            </w:pPr>
            <w:r w:rsidRPr="00405245">
              <w:rPr>
                <w:lang w:val="es-MX"/>
              </w:rPr>
              <w:t xml:space="preserve">- Phù hợp với định hướng của Đảng và Nhà nước về đơn giản hóa thủ tục hành chính, tăng cường phân quyền tạo </w:t>
            </w:r>
            <w:r w:rsidRPr="00405245">
              <w:rPr>
                <w:lang w:val="es-MX"/>
              </w:rPr>
              <w:lastRenderedPageBreak/>
              <w:t>thuận lợi cho hoạt động sản xuất kinh doanh, bảo đảm sự đồng bộ với hệ thống pháp luật hiện hành.</w:t>
            </w:r>
          </w:p>
        </w:tc>
        <w:tc>
          <w:tcPr>
            <w:tcW w:w="2977" w:type="dxa"/>
          </w:tcPr>
          <w:p w14:paraId="0E3F8312" w14:textId="5DA4A97C" w:rsidR="00D175B1" w:rsidRPr="00405245" w:rsidRDefault="00D175B1" w:rsidP="00D175B1">
            <w:pPr>
              <w:pStyle w:val="Num-DocParagraph"/>
              <w:spacing w:before="60" w:after="60"/>
              <w:rPr>
                <w:sz w:val="24"/>
                <w:szCs w:val="24"/>
                <w:lang w:val="es-MX"/>
              </w:rPr>
            </w:pPr>
            <w:r w:rsidRPr="00405245">
              <w:rPr>
                <w:sz w:val="24"/>
                <w:szCs w:val="24"/>
                <w:lang w:val="es-MX"/>
              </w:rPr>
              <w:lastRenderedPageBreak/>
              <w:t xml:space="preserve">Đơn giản hóa, tăng cường phân quyền làm giảm chi phí tuân thủ pháp luật, tạo thuận lợi hơn cho PVN, nhà thầu. </w:t>
            </w:r>
          </w:p>
        </w:tc>
        <w:tc>
          <w:tcPr>
            <w:tcW w:w="1842" w:type="dxa"/>
          </w:tcPr>
          <w:p w14:paraId="35940A81" w14:textId="77774CFB" w:rsidR="00D175B1" w:rsidRPr="00405245" w:rsidRDefault="00D175B1" w:rsidP="00D175B1">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4" w:type="dxa"/>
          </w:tcPr>
          <w:p w14:paraId="0B63BCDA" w14:textId="0FFE65E5" w:rsidR="00D175B1" w:rsidRPr="00405245" w:rsidRDefault="00D175B1" w:rsidP="00D175B1">
            <w:pPr>
              <w:spacing w:before="60" w:after="60"/>
              <w:jc w:val="both"/>
              <w:rPr>
                <w:rFonts w:ascii="Times New Roman" w:hAnsi="Times New Roman" w:cs="Times New Roman"/>
                <w:lang w:val="es-MX"/>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0C509D56" w14:textId="77777777" w:rsidR="00D175B1" w:rsidRPr="00405245" w:rsidRDefault="00D175B1" w:rsidP="00D175B1">
            <w:pPr>
              <w:spacing w:before="60" w:after="60"/>
              <w:jc w:val="center"/>
              <w:rPr>
                <w:rFonts w:ascii="Times New Roman" w:hAnsi="Times New Roman" w:cs="Times New Roman"/>
                <w:b/>
                <w:bCs/>
                <w:lang w:val="es-MX"/>
              </w:rPr>
            </w:pPr>
          </w:p>
        </w:tc>
      </w:tr>
      <w:tr w:rsidR="00D175B1" w:rsidRPr="00405245" w14:paraId="4CD00B4C" w14:textId="77777777" w:rsidTr="001361E1">
        <w:trPr>
          <w:jc w:val="center"/>
        </w:trPr>
        <w:tc>
          <w:tcPr>
            <w:tcW w:w="2835" w:type="dxa"/>
          </w:tcPr>
          <w:p w14:paraId="75FB7294" w14:textId="6269DEF2" w:rsidR="00D175B1" w:rsidRPr="00405245" w:rsidRDefault="00D175B1" w:rsidP="00D175B1">
            <w:pPr>
              <w:spacing w:before="60" w:after="60"/>
              <w:jc w:val="both"/>
              <w:rPr>
                <w:rFonts w:ascii="Times New Roman" w:hAnsi="Times New Roman" w:cs="Times New Roman"/>
                <w:lang w:val="it-IT"/>
              </w:rPr>
            </w:pPr>
            <w:r w:rsidRPr="00405245">
              <w:rPr>
                <w:rFonts w:ascii="Times New Roman" w:hAnsi="Times New Roman" w:cs="Times New Roman"/>
                <w:lang w:val="it-IT"/>
              </w:rPr>
              <w:lastRenderedPageBreak/>
              <w:t>4. Điều chỉnh kế hoạch thu dọn công trình dầu khí trừ trường hợp đầu tư xây dựng thêm giàn, FSO/FPSO.</w:t>
            </w:r>
          </w:p>
        </w:tc>
        <w:tc>
          <w:tcPr>
            <w:tcW w:w="3114" w:type="dxa"/>
          </w:tcPr>
          <w:p w14:paraId="2020475B" w14:textId="77777777" w:rsidR="00D175B1" w:rsidRPr="00405245" w:rsidRDefault="00D175B1" w:rsidP="00D175B1">
            <w:pPr>
              <w:pStyle w:val="NormalWeb"/>
              <w:spacing w:before="60" w:beforeAutospacing="0" w:after="60" w:afterAutospacing="0"/>
              <w:jc w:val="both"/>
              <w:rPr>
                <w:lang w:val="es-MX"/>
              </w:rPr>
            </w:pPr>
            <w:r w:rsidRPr="00405245">
              <w:rPr>
                <w:lang w:val="it-IT"/>
              </w:rPr>
              <w:t xml:space="preserve">- </w:t>
            </w:r>
            <w:r w:rsidRPr="00405245">
              <w:rPr>
                <w:lang w:val="es-MX"/>
              </w:rPr>
              <w:t>Phù hợp với Hiến pháp, bảo đảm tính thống nhất, đồng bộ với hệ thống pháp luật hiện hành.</w:t>
            </w:r>
          </w:p>
          <w:p w14:paraId="115E30D3" w14:textId="77777777" w:rsidR="00D175B1" w:rsidRPr="00405245" w:rsidRDefault="00D175B1" w:rsidP="00D175B1">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4A679E1D" w14:textId="6583BC0F" w:rsidR="00D175B1" w:rsidRPr="00405245" w:rsidRDefault="00D175B1" w:rsidP="00D175B1">
            <w:pPr>
              <w:pStyle w:val="NormalWeb"/>
              <w:spacing w:before="60" w:beforeAutospacing="0" w:after="60" w:afterAutospacing="0"/>
              <w:jc w:val="both"/>
              <w:rPr>
                <w:lang w:val="it-IT"/>
              </w:rPr>
            </w:pPr>
            <w:r w:rsidRPr="00405245">
              <w:rPr>
                <w:lang w:val="es-MX"/>
              </w:rPr>
              <w:t>- Phù hợp với định hướng của Đảng và Nhà nước về đơn giản hóa thủ tục hành chính, tăng cường phân quyền tạo thuận lợi cho hoạt động sản xuất kinh doanh, bảo đảm sự đồng bộ với hệ thống pháp luật hiện hành.</w:t>
            </w:r>
          </w:p>
        </w:tc>
        <w:tc>
          <w:tcPr>
            <w:tcW w:w="2977" w:type="dxa"/>
          </w:tcPr>
          <w:p w14:paraId="04298C3D" w14:textId="0B9C7627" w:rsidR="00D175B1" w:rsidRPr="00405245" w:rsidRDefault="00D175B1" w:rsidP="00D175B1">
            <w:pPr>
              <w:pStyle w:val="Num-DocParagraph"/>
              <w:spacing w:before="60" w:after="60"/>
              <w:rPr>
                <w:sz w:val="24"/>
                <w:szCs w:val="24"/>
                <w:lang w:val="es-MX"/>
              </w:rPr>
            </w:pPr>
            <w:r w:rsidRPr="00405245">
              <w:rPr>
                <w:sz w:val="24"/>
                <w:szCs w:val="24"/>
                <w:lang w:val="es-MX"/>
              </w:rPr>
              <w:t xml:space="preserve">Đơn giản hóa, tăng cường phân quyền làm giảm chi phí tuân thủ pháp luật, tạo thuận lợi hơn cho PVN, nhà thầu. </w:t>
            </w:r>
          </w:p>
        </w:tc>
        <w:tc>
          <w:tcPr>
            <w:tcW w:w="1842" w:type="dxa"/>
          </w:tcPr>
          <w:p w14:paraId="48F5C17F" w14:textId="57BCEDC0" w:rsidR="00D175B1" w:rsidRPr="00405245" w:rsidRDefault="00D175B1" w:rsidP="00D175B1">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4" w:type="dxa"/>
          </w:tcPr>
          <w:p w14:paraId="170D0DF7" w14:textId="590000F5" w:rsidR="00D175B1" w:rsidRPr="00405245" w:rsidRDefault="00D175B1" w:rsidP="00D175B1">
            <w:pPr>
              <w:spacing w:before="60" w:after="60"/>
              <w:jc w:val="both"/>
              <w:rPr>
                <w:rFonts w:ascii="Times New Roman" w:hAnsi="Times New Roman" w:cs="Times New Roman"/>
                <w:lang w:val="es-MX"/>
              </w:rPr>
            </w:pPr>
            <w:r w:rsidRPr="00405245">
              <w:rPr>
                <w:rFonts w:ascii="Times New Roman" w:hAnsi="Times New Roman" w:cs="Times New Roman"/>
                <w:lang w:val="es-MX"/>
              </w:rPr>
              <w:t xml:space="preserve">Đơn giản hóa thủ tục hành chính (giảm thiểu tối đa thời gian và quy trình phê duyệt), </w:t>
            </w:r>
            <w:r w:rsidRPr="00405245">
              <w:rPr>
                <w:rFonts w:ascii="Times New Roman" w:hAnsi="Times New Roman" w:cs="Times New Roman"/>
                <w:lang w:val="it-IT"/>
              </w:rPr>
              <w:t>phù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6ADD74A0" w14:textId="77777777" w:rsidR="00D175B1" w:rsidRPr="00405245" w:rsidRDefault="00D175B1" w:rsidP="00D175B1">
            <w:pPr>
              <w:spacing w:before="60" w:after="60"/>
              <w:jc w:val="center"/>
              <w:rPr>
                <w:rFonts w:ascii="Times New Roman" w:hAnsi="Times New Roman" w:cs="Times New Roman"/>
                <w:b/>
                <w:bCs/>
                <w:lang w:val="es-MX"/>
              </w:rPr>
            </w:pPr>
          </w:p>
        </w:tc>
      </w:tr>
      <w:tr w:rsidR="00F933D1" w:rsidRPr="00405245" w14:paraId="17913047" w14:textId="77777777" w:rsidTr="001361E1">
        <w:trPr>
          <w:jc w:val="center"/>
        </w:trPr>
        <w:tc>
          <w:tcPr>
            <w:tcW w:w="15304" w:type="dxa"/>
            <w:gridSpan w:val="6"/>
          </w:tcPr>
          <w:p w14:paraId="3FE6E2A2" w14:textId="4EB24784" w:rsidR="00F933D1" w:rsidRPr="00F933D1" w:rsidRDefault="00F933D1" w:rsidP="00F933D1">
            <w:pPr>
              <w:spacing w:before="60" w:after="60"/>
              <w:jc w:val="both"/>
              <w:rPr>
                <w:rFonts w:ascii="Times New Roman" w:hAnsi="Times New Roman" w:cs="Times New Roman"/>
                <w:b/>
                <w:bCs/>
                <w:lang w:val="es-MX"/>
              </w:rPr>
            </w:pPr>
            <w:r w:rsidRPr="00F933D1">
              <w:rPr>
                <w:rFonts w:ascii="Times New Roman" w:hAnsi="Times New Roman"/>
                <w:b/>
                <w:lang w:val="es-MX"/>
              </w:rPr>
              <w:t>III. Bổ sung quy định về kiểm tra, giám sát đối với các nội dung phân quyền</w:t>
            </w:r>
          </w:p>
        </w:tc>
      </w:tr>
      <w:tr w:rsidR="00F933D1" w:rsidRPr="00F71869" w14:paraId="4AB7B70C" w14:textId="77777777" w:rsidTr="001361E1">
        <w:trPr>
          <w:jc w:val="center"/>
        </w:trPr>
        <w:tc>
          <w:tcPr>
            <w:tcW w:w="2835" w:type="dxa"/>
          </w:tcPr>
          <w:p w14:paraId="08F2705A" w14:textId="4A9F07E9" w:rsidR="00F933D1" w:rsidRDefault="00F933D1" w:rsidP="00F933D1">
            <w:pPr>
              <w:spacing w:before="60" w:after="60"/>
              <w:jc w:val="both"/>
              <w:rPr>
                <w:rFonts w:ascii="Times New Roman" w:hAnsi="Times New Roman"/>
                <w:lang w:val="es-MX"/>
              </w:rPr>
            </w:pPr>
            <w:r w:rsidRPr="00B73D29">
              <w:rPr>
                <w:rFonts w:ascii="Times New Roman" w:hAnsi="Times New Roman"/>
                <w:lang w:val="es-MX"/>
              </w:rPr>
              <w:lastRenderedPageBreak/>
              <w:t>Bổ sung quy định về kiểm tra, giám sát đối với các nội dung phân quyền</w:t>
            </w:r>
          </w:p>
        </w:tc>
        <w:tc>
          <w:tcPr>
            <w:tcW w:w="3114" w:type="dxa"/>
          </w:tcPr>
          <w:p w14:paraId="0549964B" w14:textId="77777777" w:rsidR="00F933D1" w:rsidRPr="00405245" w:rsidRDefault="00F933D1" w:rsidP="00F933D1">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7317638E" w14:textId="3A219B44" w:rsidR="00F933D1" w:rsidRPr="00405245" w:rsidRDefault="00F933D1" w:rsidP="00F933D1">
            <w:pPr>
              <w:pStyle w:val="NormalWeb"/>
              <w:spacing w:before="60" w:beforeAutospacing="0" w:after="60" w:afterAutospacing="0"/>
              <w:jc w:val="both"/>
              <w:rPr>
                <w:lang w:val="es-MX"/>
              </w:rPr>
            </w:pPr>
            <w:r w:rsidRPr="00405245">
              <w:rPr>
                <w:lang w:val="es-MX"/>
              </w:rPr>
              <w:t xml:space="preserve">- Phù hợp với các điều ước quốc tế có liên quan mà nước </w:t>
            </w:r>
            <w:r>
              <w:rPr>
                <w:lang w:val="es-MX"/>
              </w:rPr>
              <w:t>CHXHCN</w:t>
            </w:r>
            <w:r w:rsidRPr="00405245">
              <w:rPr>
                <w:lang w:val="es-MX"/>
              </w:rPr>
              <w:t xml:space="preserve"> Việt Nam là thành viên.</w:t>
            </w:r>
          </w:p>
          <w:p w14:paraId="57CCF0A7" w14:textId="116D3C02" w:rsidR="00F933D1" w:rsidRPr="00405245" w:rsidRDefault="00F933D1" w:rsidP="00F933D1">
            <w:pPr>
              <w:pStyle w:val="NormalWeb"/>
              <w:spacing w:before="60" w:beforeAutospacing="0" w:after="60" w:afterAutospacing="0"/>
              <w:jc w:val="both"/>
              <w:rPr>
                <w:lang w:val="it-IT"/>
              </w:rPr>
            </w:pPr>
            <w:r w:rsidRPr="00405245">
              <w:rPr>
                <w:lang w:val="es-MX"/>
              </w:rPr>
              <w:t xml:space="preserve">- Phù hợp với định hướng của Đảng và Nhà nước về đơn giản hóa thủ tục hành chính, </w:t>
            </w:r>
            <w:r>
              <w:rPr>
                <w:lang w:val="es-MX"/>
              </w:rPr>
              <w:t>phân cấp,</w:t>
            </w:r>
            <w:r w:rsidRPr="00405245">
              <w:rPr>
                <w:lang w:val="es-MX"/>
              </w:rPr>
              <w:t xml:space="preserve"> phân quyền </w:t>
            </w:r>
            <w:r>
              <w:rPr>
                <w:lang w:val="es-MX"/>
              </w:rPr>
              <w:t>đi kèm với tăng cường kiểm tra, giám sát</w:t>
            </w:r>
            <w:r w:rsidRPr="00405245">
              <w:rPr>
                <w:lang w:val="es-MX"/>
              </w:rPr>
              <w:t>.</w:t>
            </w:r>
          </w:p>
        </w:tc>
        <w:tc>
          <w:tcPr>
            <w:tcW w:w="2977" w:type="dxa"/>
          </w:tcPr>
          <w:p w14:paraId="6C392D34" w14:textId="4F2B2916" w:rsidR="00F933D1" w:rsidRPr="00405245" w:rsidRDefault="00217EAD" w:rsidP="00F933D1">
            <w:pPr>
              <w:pStyle w:val="Num-DocParagraph"/>
              <w:spacing w:before="60" w:after="60"/>
              <w:rPr>
                <w:sz w:val="24"/>
                <w:szCs w:val="24"/>
                <w:lang w:val="es-MX"/>
              </w:rPr>
            </w:pPr>
            <w:r>
              <w:rPr>
                <w:sz w:val="24"/>
                <w:szCs w:val="24"/>
                <w:lang w:val="es-MX"/>
              </w:rPr>
              <w:t>Tăng cường kiểm tra, giám sát tránh thất thoát, lãng phí.</w:t>
            </w:r>
          </w:p>
        </w:tc>
        <w:tc>
          <w:tcPr>
            <w:tcW w:w="1842" w:type="dxa"/>
          </w:tcPr>
          <w:p w14:paraId="68880B5D" w14:textId="31A3A9FD" w:rsidR="00F933D1" w:rsidRPr="00F933D1" w:rsidRDefault="00217EAD" w:rsidP="00F933D1">
            <w:pPr>
              <w:spacing w:before="60" w:after="60"/>
              <w:jc w:val="center"/>
              <w:rPr>
                <w:rFonts w:ascii="Times New Roman" w:hAnsi="Times New Roman" w:cs="Times New Roman"/>
                <w:lang w:val="es-MX"/>
              </w:rPr>
            </w:pPr>
            <w:r>
              <w:rPr>
                <w:rFonts w:ascii="Times New Roman" w:hAnsi="Times New Roman" w:cs="Times New Roman"/>
                <w:lang w:val="es-MX"/>
              </w:rPr>
              <w:t>Không có</w:t>
            </w:r>
          </w:p>
        </w:tc>
        <w:tc>
          <w:tcPr>
            <w:tcW w:w="2694" w:type="dxa"/>
          </w:tcPr>
          <w:p w14:paraId="4628E925" w14:textId="5F5B7DF5" w:rsidR="00F933D1" w:rsidRPr="00405245" w:rsidRDefault="00217EAD" w:rsidP="00F933D1">
            <w:pPr>
              <w:spacing w:before="60" w:after="60"/>
              <w:jc w:val="both"/>
              <w:rPr>
                <w:rFonts w:ascii="Times New Roman" w:hAnsi="Times New Roman" w:cs="Times New Roman"/>
                <w:lang w:val="es-MX"/>
              </w:rPr>
            </w:pPr>
            <w:r>
              <w:rPr>
                <w:rFonts w:ascii="Times New Roman" w:hAnsi="Times New Roman" w:cs="Times New Roman"/>
                <w:lang w:val="it-IT"/>
              </w:rPr>
              <w:t>P</w:t>
            </w:r>
            <w:r w:rsidRPr="00405245">
              <w:rPr>
                <w:rFonts w:ascii="Times New Roman" w:hAnsi="Times New Roman" w:cs="Times New Roman"/>
                <w:lang w:val="it-IT"/>
              </w:rPr>
              <w:t>hù hợp với định hướng, quan điểm chỉ đạo về việc cắt giảm tối đa các thủ tục hành chính, chuyển từ tính chất “tiền kiểm” sang “hậu kiểm” góp phần khơi thông nguồn lực phát triển.</w:t>
            </w:r>
          </w:p>
        </w:tc>
        <w:tc>
          <w:tcPr>
            <w:tcW w:w="1842" w:type="dxa"/>
          </w:tcPr>
          <w:p w14:paraId="2A84FBAC" w14:textId="77777777" w:rsidR="00F933D1" w:rsidRPr="00405245" w:rsidRDefault="00F933D1" w:rsidP="00F933D1">
            <w:pPr>
              <w:spacing w:before="60" w:after="60"/>
              <w:jc w:val="center"/>
              <w:rPr>
                <w:rFonts w:ascii="Times New Roman" w:hAnsi="Times New Roman" w:cs="Times New Roman"/>
                <w:b/>
                <w:bCs/>
                <w:lang w:val="es-MX"/>
              </w:rPr>
            </w:pPr>
          </w:p>
        </w:tc>
      </w:tr>
    </w:tbl>
    <w:p w14:paraId="02B6D8A1" w14:textId="77777777" w:rsidR="004D194E" w:rsidRDefault="004D194E" w:rsidP="00D175B1">
      <w:pPr>
        <w:spacing w:before="240" w:after="120" w:line="240" w:lineRule="auto"/>
        <w:ind w:firstLine="709"/>
        <w:jc w:val="both"/>
        <w:rPr>
          <w:rFonts w:ascii="Times New Roman" w:hAnsi="Times New Roman" w:cs="Times New Roman"/>
          <w:b/>
          <w:bCs/>
          <w:iCs/>
          <w:sz w:val="28"/>
          <w:szCs w:val="28"/>
          <w:lang w:val="es-MX"/>
        </w:rPr>
      </w:pPr>
      <w:r>
        <w:rPr>
          <w:rFonts w:ascii="Times New Roman" w:hAnsi="Times New Roman" w:cs="Times New Roman"/>
          <w:b/>
          <w:bCs/>
          <w:iCs/>
          <w:sz w:val="28"/>
          <w:szCs w:val="28"/>
          <w:lang w:val="es-MX"/>
        </w:rPr>
        <w:br w:type="page"/>
      </w:r>
    </w:p>
    <w:p w14:paraId="1D2FFD68" w14:textId="18CCC539" w:rsidR="0072776B" w:rsidRPr="00405245" w:rsidRDefault="00D175B1" w:rsidP="00D175B1">
      <w:pPr>
        <w:spacing w:before="240" w:after="120" w:line="240" w:lineRule="auto"/>
        <w:ind w:firstLine="709"/>
        <w:jc w:val="both"/>
        <w:rPr>
          <w:rFonts w:ascii="Times New Roman" w:hAnsi="Times New Roman" w:cs="Times New Roman"/>
          <w:b/>
          <w:bCs/>
          <w:iCs/>
          <w:sz w:val="28"/>
          <w:szCs w:val="28"/>
          <w:lang w:val="es-MX"/>
        </w:rPr>
      </w:pPr>
      <w:r w:rsidRPr="00405245">
        <w:rPr>
          <w:rFonts w:ascii="Times New Roman" w:hAnsi="Times New Roman" w:cs="Times New Roman"/>
          <w:b/>
          <w:bCs/>
          <w:iCs/>
          <w:sz w:val="28"/>
          <w:szCs w:val="28"/>
          <w:lang w:val="es-MX"/>
        </w:rPr>
        <w:lastRenderedPageBreak/>
        <w:t xml:space="preserve">2. </w:t>
      </w:r>
      <w:r w:rsidR="0072776B" w:rsidRPr="00405245">
        <w:rPr>
          <w:rFonts w:ascii="Times New Roman" w:hAnsi="Times New Roman" w:cs="Times New Roman"/>
          <w:b/>
          <w:bCs/>
          <w:iCs/>
          <w:sz w:val="28"/>
          <w:szCs w:val="28"/>
          <w:lang w:val="es-MX"/>
        </w:rPr>
        <w:t>Chính sách 2: Bổ sung, hoàn thiện các quy định về hợp đồng dầu khí</w:t>
      </w:r>
    </w:p>
    <w:p w14:paraId="55194164" w14:textId="3B24746B" w:rsidR="0072776B" w:rsidRPr="00405245" w:rsidRDefault="0072776B" w:rsidP="00014B3C">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xml:space="preserve">Nội dung của chính sách này là bổ sung, hoàn thiện các quy định về hợp đồng dầu khí liên quan đến một số vấn đề thực tế phát sinh mang tính đặc thù của hoạt động dầu khí chưa được quy định cụ thể tại Luật Dầu khí năm 2022 và các </w:t>
      </w:r>
      <w:r w:rsidR="00014B3C" w:rsidRPr="00405245">
        <w:rPr>
          <w:rFonts w:ascii="Times New Roman" w:hAnsi="Times New Roman" w:cs="Times New Roman"/>
          <w:sz w:val="28"/>
          <w:szCs w:val="28"/>
          <w:lang w:val="it-IT"/>
        </w:rPr>
        <w:t>văn bản quy phạm pháp luật (</w:t>
      </w:r>
      <w:r w:rsidRPr="00405245">
        <w:rPr>
          <w:rFonts w:ascii="Times New Roman" w:hAnsi="Times New Roman" w:cs="Times New Roman"/>
          <w:sz w:val="28"/>
          <w:szCs w:val="28"/>
          <w:lang w:val="it-IT"/>
        </w:rPr>
        <w:t>VBQPPL</w:t>
      </w:r>
      <w:r w:rsidR="00014B3C" w:rsidRPr="00405245">
        <w:rPr>
          <w:rFonts w:ascii="Times New Roman" w:hAnsi="Times New Roman" w:cs="Times New Roman"/>
          <w:sz w:val="28"/>
          <w:szCs w:val="28"/>
          <w:lang w:val="it-IT"/>
        </w:rPr>
        <w:t>)</w:t>
      </w:r>
      <w:r w:rsidRPr="00405245">
        <w:rPr>
          <w:rFonts w:ascii="Times New Roman" w:hAnsi="Times New Roman" w:cs="Times New Roman"/>
          <w:sz w:val="28"/>
          <w:szCs w:val="28"/>
          <w:lang w:val="it-IT"/>
        </w:rPr>
        <w:t xml:space="preserve"> dưới Luật hoặc quy định chưa phù hợp với thực tiễn đã có những thay đổ</w:t>
      </w:r>
      <w:r w:rsidR="00014B3C" w:rsidRPr="00405245">
        <w:rPr>
          <w:rFonts w:ascii="Times New Roman" w:hAnsi="Times New Roman" w:cs="Times New Roman"/>
          <w:sz w:val="28"/>
          <w:szCs w:val="28"/>
          <w:lang w:val="it-IT"/>
        </w:rPr>
        <w:t>i.</w:t>
      </w:r>
    </w:p>
    <w:p w14:paraId="7BFFA470" w14:textId="7D57E613" w:rsidR="00013B69" w:rsidRPr="00405245" w:rsidRDefault="0072776B" w:rsidP="00013B69">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Vấn đề cần giải quyết, nguyên nhân của từng vấn đề</w:t>
      </w:r>
      <w:r w:rsidR="00014B3C" w:rsidRPr="00405245">
        <w:rPr>
          <w:rFonts w:ascii="Times New Roman" w:hAnsi="Times New Roman" w:cs="Times New Roman"/>
          <w:sz w:val="28"/>
          <w:szCs w:val="28"/>
          <w:lang w:val="it-IT"/>
        </w:rPr>
        <w:t>:</w:t>
      </w:r>
      <w:r w:rsidR="00013B69" w:rsidRPr="00405245">
        <w:rPr>
          <w:rFonts w:ascii="Times New Roman" w:hAnsi="Times New Roman" w:cs="Times New Roman"/>
          <w:sz w:val="28"/>
          <w:szCs w:val="28"/>
          <w:lang w:val="it-IT"/>
        </w:rPr>
        <w:t xml:space="preserve"> một số khăn, vướng mắc, bất cập mang tính đặc thù phát sinh trong thực tiễn hoạt động dầu khí tại Việt Nam và một số vấn đề mới phát sinh chưa được quy định trong pháp luật dầu khí hiện hành liên quan đến hợp đồng dầu khí cần được giải quyết.</w:t>
      </w:r>
    </w:p>
    <w:p w14:paraId="5ADE41CE" w14:textId="381C8AB8" w:rsidR="0072776B" w:rsidRPr="00405245" w:rsidRDefault="0072776B" w:rsidP="00013B69">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Mục tiêu cần đạt được khi giải quyết các vấn đề</w:t>
      </w:r>
      <w:r w:rsidR="00014B3C" w:rsidRPr="00405245">
        <w:rPr>
          <w:rFonts w:ascii="Times New Roman" w:hAnsi="Times New Roman" w:cs="Times New Roman"/>
          <w:sz w:val="28"/>
          <w:szCs w:val="28"/>
          <w:lang w:val="it-IT"/>
        </w:rPr>
        <w:t>:</w:t>
      </w:r>
      <w:r w:rsidR="00013B69" w:rsidRPr="00405245">
        <w:rPr>
          <w:rFonts w:ascii="Times New Roman" w:hAnsi="Times New Roman" w:cs="Times New Roman"/>
          <w:sz w:val="28"/>
          <w:szCs w:val="28"/>
          <w:lang w:val="it-IT"/>
        </w:rPr>
        <w:t xml:space="preserve"> tháo gỡ khó khăn, vướng mắc, bất cập mang tính đặc thù phát sinh trong thực tiễn hoạt động dầu khí tại Việt Nam và bổ sung quy định về các vấn đề mới phát sinh nhằm tạo điều kiện thuận lợi cho hoạt động dầu khí; bảo đảm tính thống nhất, đồng bộ với hệ thống pháp luật hiện hành (trong đó nhiều VBQPPL vừa được ban hành mới hoặc sửa đổi, bổ sung); nâng cao hiệu quả khai thác tài nguyên biển gắn với bảo vệ môi trường, bảo tồn đa dạng sinh học biển; thúc đẩy phát triển kinh tế gắn với bảo vệ quyền chủ quyền trên biển của Việt Nam phù hợp với luật pháp quốc tế, góp phần duy trì môi trường hòa bình và ổn định tại khu vực.</w:t>
      </w:r>
    </w:p>
    <w:p w14:paraId="1B8F52D5" w14:textId="412B731D" w:rsidR="0072776B" w:rsidRPr="00E939B1" w:rsidRDefault="0072776B" w:rsidP="00E939B1">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Các giải pháp để giải quyết từng vấn đề</w:t>
      </w:r>
      <w:r w:rsidR="00014B3C" w:rsidRPr="00405245">
        <w:rPr>
          <w:rFonts w:ascii="Times New Roman" w:hAnsi="Times New Roman" w:cs="Times New Roman"/>
          <w:sz w:val="28"/>
          <w:szCs w:val="28"/>
          <w:lang w:val="it-IT"/>
        </w:rPr>
        <w:t>:</w:t>
      </w:r>
      <w:r w:rsidR="00E939B1">
        <w:rPr>
          <w:rFonts w:ascii="Times New Roman" w:hAnsi="Times New Roman" w:cs="Times New Roman"/>
          <w:sz w:val="28"/>
          <w:szCs w:val="28"/>
          <w:lang w:val="it-IT"/>
        </w:rPr>
        <w:t xml:space="preserve"> (i) giữ nguyên như quy định hiện hành; (ii) b</w:t>
      </w:r>
      <w:r w:rsidR="00E939B1" w:rsidRPr="00E939B1">
        <w:rPr>
          <w:rFonts w:ascii="Times New Roman" w:hAnsi="Times New Roman" w:cs="Times New Roman"/>
          <w:bCs/>
          <w:iCs/>
          <w:sz w:val="28"/>
          <w:szCs w:val="28"/>
          <w:lang w:val="es-MX"/>
        </w:rPr>
        <w:t>ổ sung, hoàn thiện các quy định về hợp đồng dầu khí</w:t>
      </w:r>
      <w:r w:rsidR="00E939B1">
        <w:rPr>
          <w:rFonts w:ascii="Times New Roman" w:hAnsi="Times New Roman" w:cs="Times New Roman"/>
          <w:bCs/>
          <w:iCs/>
          <w:sz w:val="28"/>
          <w:szCs w:val="28"/>
          <w:lang w:val="es-MX"/>
        </w:rPr>
        <w:t>.</w:t>
      </w:r>
    </w:p>
    <w:p w14:paraId="6469646F" w14:textId="38BED647" w:rsidR="0072776B" w:rsidRPr="00405245" w:rsidRDefault="0072776B" w:rsidP="00014B3C">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xml:space="preserve">- Đối tượng chịu sự tác động trực tiếp của chính sách, nhóm đối tượng chịu trách nhiệm thực hiện chính sách: </w:t>
      </w:r>
    </w:p>
    <w:p w14:paraId="3A3ED2DD" w14:textId="77777777" w:rsidR="0072776B" w:rsidRPr="00405245" w:rsidRDefault="0072776B" w:rsidP="00014B3C">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xml:space="preserve">+ Đối với nhà thầu, nhà đầu tư: tạo sự thuận lợi, linh hoạt, rõ ràng, minh bạch trong điều tra cơ bản về dầu khí và hoạt động dầu khí, giúp nhà thầu, nhà đầu tư yên tâm khi tiếp tục đầu tư vào hoạt động dầu khí; tiết kiệm thời gian trình, xem xét thẩm định, phê duyệt. </w:t>
      </w:r>
    </w:p>
    <w:p w14:paraId="172C2847" w14:textId="77777777" w:rsidR="0072776B" w:rsidRPr="00405245" w:rsidRDefault="0072776B" w:rsidP="00014B3C">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Đối với Nhà nước: tăng cường thu hút đầu tư vào hoạt động dầu khí, góp phần tăng nguồn thu ngân sách nhà nước và phát triển kinh tế - xã hội của đất nước…; đảm bảo an ninh năng lượng quốc gia, góp phần tăng cường quốc phòng - an ninh, bảo vệ chủ quyền biển đảo của đất nước; tăng cường quan hệ, hợp tác quốc tế.</w:t>
      </w:r>
    </w:p>
    <w:p w14:paraId="1411E3EB" w14:textId="388C6F17" w:rsidR="0072776B" w:rsidRPr="00405245" w:rsidRDefault="0072776B" w:rsidP="00014B3C">
      <w:pPr>
        <w:spacing w:after="120" w:line="240" w:lineRule="auto"/>
        <w:ind w:firstLine="709"/>
        <w:jc w:val="both"/>
        <w:rPr>
          <w:rFonts w:ascii="Times New Roman" w:hAnsi="Times New Roman" w:cs="Times New Roman"/>
          <w:sz w:val="28"/>
          <w:szCs w:val="28"/>
          <w:lang w:val="it-IT"/>
        </w:rPr>
      </w:pPr>
      <w:r w:rsidRPr="00405245">
        <w:rPr>
          <w:rFonts w:ascii="Times New Roman" w:hAnsi="Times New Roman" w:cs="Times New Roman"/>
          <w:sz w:val="28"/>
          <w:szCs w:val="28"/>
          <w:lang w:val="it-IT"/>
        </w:rPr>
        <w:t xml:space="preserve">- Giải pháp tối ưu được lựa chọn: </w:t>
      </w:r>
      <w:r w:rsidR="00FF1523" w:rsidRPr="00405245">
        <w:rPr>
          <w:rFonts w:ascii="Times New Roman" w:hAnsi="Times New Roman" w:cs="Times New Roman"/>
          <w:sz w:val="28"/>
          <w:szCs w:val="28"/>
          <w:lang w:val="it-IT"/>
        </w:rPr>
        <w:t>Bổ sung, hoàn thiện các quy định về hợp đồng dầu khí liên quan đến một số vấn đề</w:t>
      </w:r>
      <w:r w:rsidRPr="00405245">
        <w:rPr>
          <w:rFonts w:ascii="Times New Roman" w:hAnsi="Times New Roman" w:cs="Times New Roman"/>
          <w:sz w:val="28"/>
          <w:szCs w:val="28"/>
          <w:lang w:val="it-IT"/>
        </w:rPr>
        <w:t>.</w:t>
      </w:r>
    </w:p>
    <w:tbl>
      <w:tblPr>
        <w:tblStyle w:val="TableGrid"/>
        <w:tblW w:w="15310" w:type="dxa"/>
        <w:jc w:val="center"/>
        <w:tblLook w:val="04A0" w:firstRow="1" w:lastRow="0" w:firstColumn="1" w:lastColumn="0" w:noHBand="0" w:noVBand="1"/>
      </w:tblPr>
      <w:tblGrid>
        <w:gridCol w:w="2645"/>
        <w:gridCol w:w="3173"/>
        <w:gridCol w:w="2977"/>
        <w:gridCol w:w="1842"/>
        <w:gridCol w:w="2694"/>
        <w:gridCol w:w="1979"/>
      </w:tblGrid>
      <w:tr w:rsidR="00FF1523" w:rsidRPr="00405245" w14:paraId="561F6C07" w14:textId="77777777" w:rsidTr="001361E1">
        <w:trPr>
          <w:tblHeader/>
          <w:jc w:val="center"/>
        </w:trPr>
        <w:tc>
          <w:tcPr>
            <w:tcW w:w="2645" w:type="dxa"/>
            <w:vAlign w:val="center"/>
          </w:tcPr>
          <w:p w14:paraId="04816B65" w14:textId="2D976D1E" w:rsidR="00FF1523" w:rsidRPr="00405245" w:rsidRDefault="00014B3C" w:rsidP="00014B3C">
            <w:pPr>
              <w:spacing w:before="60" w:after="60"/>
              <w:jc w:val="center"/>
              <w:rPr>
                <w:rFonts w:ascii="Times New Roman" w:hAnsi="Times New Roman" w:cs="Times New Roman"/>
                <w:bCs/>
                <w:i/>
              </w:rPr>
            </w:pPr>
            <w:r w:rsidRPr="00405245">
              <w:rPr>
                <w:rFonts w:ascii="Times New Roman" w:hAnsi="Times New Roman" w:cs="Times New Roman"/>
                <w:bCs/>
                <w:i/>
              </w:rPr>
              <w:lastRenderedPageBreak/>
              <w:t>Chính sách 2</w:t>
            </w:r>
          </w:p>
        </w:tc>
        <w:tc>
          <w:tcPr>
            <w:tcW w:w="3173" w:type="dxa"/>
            <w:vAlign w:val="center"/>
          </w:tcPr>
          <w:p w14:paraId="7401B038" w14:textId="3274FB10" w:rsidR="00FF1523" w:rsidRPr="00405245" w:rsidRDefault="00FF1523" w:rsidP="001361E1">
            <w:pPr>
              <w:spacing w:before="60" w:after="60"/>
              <w:jc w:val="both"/>
              <w:rPr>
                <w:rFonts w:ascii="Times New Roman" w:hAnsi="Times New Roman" w:cs="Times New Roman"/>
                <w:bCs/>
                <w:i/>
                <w:sz w:val="28"/>
                <w:szCs w:val="28"/>
              </w:rPr>
            </w:pPr>
            <w:r w:rsidRPr="00405245">
              <w:rPr>
                <w:rFonts w:ascii="Times New Roman" w:hAnsi="Times New Roman" w:cs="Times New Roman"/>
                <w:i/>
                <w:lang w:val="en"/>
              </w:rPr>
              <w:t>Tác đ</w:t>
            </w:r>
            <w:r w:rsidRPr="00405245">
              <w:rPr>
                <w:rFonts w:ascii="Times New Roman" w:hAnsi="Times New Roman" w:cs="Times New Roman"/>
                <w:i/>
              </w:rPr>
              <w:t>ộng đối với hệ thống pháp luật</w:t>
            </w:r>
            <w:r w:rsidR="004D194E">
              <w:rPr>
                <w:rFonts w:ascii="Times New Roman" w:hAnsi="Times New Roman" w:cs="Times New Roman"/>
                <w:i/>
              </w:rPr>
              <w:t xml:space="preserve">, </w:t>
            </w:r>
            <w:r w:rsidR="004D194E" w:rsidRPr="00E74AA4">
              <w:rPr>
                <w:rFonts w:ascii="Times New Roman" w:hAnsi="Times New Roman" w:cs="Times New Roman"/>
                <w:i/>
                <w:iCs/>
              </w:rPr>
              <w:t xml:space="preserve">các điều ước quốc tế có liên quan mà nước </w:t>
            </w:r>
            <w:r w:rsidR="001361E1">
              <w:rPr>
                <w:rFonts w:ascii="Times New Roman" w:hAnsi="Times New Roman" w:cs="Times New Roman"/>
                <w:i/>
                <w:iCs/>
              </w:rPr>
              <w:t>CHXHCN</w:t>
            </w:r>
            <w:r w:rsidR="004D194E" w:rsidRPr="00E74AA4">
              <w:rPr>
                <w:rFonts w:ascii="Times New Roman" w:hAnsi="Times New Roman" w:cs="Times New Roman"/>
                <w:i/>
                <w:iCs/>
              </w:rPr>
              <w:t xml:space="preserve"> Việt Nam là thành viên (nếu có)</w:t>
            </w:r>
            <w:r w:rsidR="004D194E">
              <w:rPr>
                <w:rFonts w:ascii="Times New Roman" w:hAnsi="Times New Roman" w:cs="Times New Roman"/>
                <w:i/>
                <w:iCs/>
              </w:rPr>
              <w:t xml:space="preserve"> </w:t>
            </w:r>
            <w:r w:rsidR="004D194E" w:rsidRPr="002D30F6">
              <w:rPr>
                <w:rFonts w:ascii="Times New Roman" w:hAnsi="Times New Roman" w:cs="Times New Roman"/>
                <w:i/>
                <w:iCs/>
              </w:rPr>
              <w:t xml:space="preserve">(tính hợp hiến, hợp pháp, tính </w:t>
            </w:r>
            <w:r w:rsidR="004D194E" w:rsidRPr="00E74AA4">
              <w:rPr>
                <w:rFonts w:ascii="Times New Roman" w:hAnsi="Times New Roman" w:cs="Times New Roman"/>
                <w:i/>
                <w:iCs/>
              </w:rPr>
              <w:t>thống nhất của chính sách với hệ thống pháp luật</w:t>
            </w:r>
            <w:r w:rsidR="004D194E" w:rsidRPr="002D30F6">
              <w:rPr>
                <w:rFonts w:ascii="Times New Roman" w:hAnsi="Times New Roman" w:cs="Times New Roman"/>
                <w:i/>
                <w:iCs/>
              </w:rPr>
              <w:t xml:space="preserve">, </w:t>
            </w:r>
            <w:r w:rsidR="004D194E">
              <w:rPr>
                <w:rFonts w:ascii="Times New Roman" w:hAnsi="Times New Roman" w:cs="Times New Roman"/>
                <w:i/>
                <w:iCs/>
              </w:rPr>
              <w:t xml:space="preserve">tương thích </w:t>
            </w:r>
            <w:r w:rsidR="004D194E" w:rsidRPr="00E74AA4">
              <w:rPr>
                <w:rFonts w:ascii="Times New Roman" w:hAnsi="Times New Roman" w:cs="Times New Roman"/>
                <w:i/>
                <w:iCs/>
              </w:rPr>
              <w:t>đối với các điều ước quốc tế có liên quan)</w:t>
            </w:r>
          </w:p>
        </w:tc>
        <w:tc>
          <w:tcPr>
            <w:tcW w:w="2977" w:type="dxa"/>
            <w:vAlign w:val="center"/>
          </w:tcPr>
          <w:p w14:paraId="7FD24CD3" w14:textId="6B4CC28D" w:rsidR="00FF1523" w:rsidRPr="00405245" w:rsidRDefault="00FF1523" w:rsidP="001361E1">
            <w:pPr>
              <w:spacing w:before="60" w:after="60"/>
              <w:jc w:val="both"/>
              <w:rPr>
                <w:rFonts w:ascii="Times New Roman" w:hAnsi="Times New Roman" w:cs="Times New Roman"/>
                <w:bCs/>
                <w:i/>
                <w:sz w:val="28"/>
                <w:szCs w:val="28"/>
              </w:rPr>
            </w:pPr>
            <w:r w:rsidRPr="00405245">
              <w:rPr>
                <w:rFonts w:ascii="Times New Roman" w:hAnsi="Times New Roman" w:cs="Times New Roman"/>
                <w:i/>
              </w:rPr>
              <w:t>Tác động về kinh tế - xã hội</w:t>
            </w:r>
            <w:r w:rsidR="004D194E">
              <w:rPr>
                <w:rFonts w:ascii="Times New Roman" w:hAnsi="Times New Roman" w:cs="Times New Roman"/>
                <w:i/>
              </w:rPr>
              <w:t xml:space="preserve"> </w:t>
            </w:r>
            <w:r w:rsidR="004D194E">
              <w:rPr>
                <w:rFonts w:ascii="Times New Roman" w:hAnsi="Times New Roman" w:cs="Times New Roman"/>
                <w:i/>
                <w:lang w:val="es-MX"/>
              </w:rPr>
              <w:t>(sản xuất, kinh doanh, việc làm, dân tộc, tôn giáo, văn hóa, giáo dục, y tế, môi trường, quốc phòng, an ninh, phân cấp, phân quyền, khoa học, công nghệ, đổi mới sáng tạo và chuyển đổi số…)</w:t>
            </w:r>
          </w:p>
        </w:tc>
        <w:tc>
          <w:tcPr>
            <w:tcW w:w="1842" w:type="dxa"/>
            <w:vAlign w:val="center"/>
          </w:tcPr>
          <w:p w14:paraId="41DA3DDA" w14:textId="0263ED64" w:rsidR="00FF1523" w:rsidRPr="00405245" w:rsidRDefault="00FF1523" w:rsidP="00014B3C">
            <w:pPr>
              <w:spacing w:before="60" w:after="60"/>
              <w:jc w:val="center"/>
              <w:rPr>
                <w:rFonts w:ascii="Times New Roman" w:hAnsi="Times New Roman" w:cs="Times New Roman"/>
                <w:bCs/>
                <w:i/>
                <w:sz w:val="28"/>
                <w:szCs w:val="28"/>
              </w:rPr>
            </w:pPr>
            <w:r w:rsidRPr="00405245">
              <w:rPr>
                <w:rFonts w:ascii="Times New Roman" w:hAnsi="Times New Roman" w:cs="Times New Roman"/>
                <w:i/>
                <w:lang w:val="en"/>
              </w:rPr>
              <w:t>Tác đ</w:t>
            </w:r>
            <w:r w:rsidRPr="00405245">
              <w:rPr>
                <w:rFonts w:ascii="Times New Roman" w:hAnsi="Times New Roman" w:cs="Times New Roman"/>
                <w:i/>
              </w:rPr>
              <w:t>ộng về giới (nếu có)</w:t>
            </w:r>
          </w:p>
        </w:tc>
        <w:tc>
          <w:tcPr>
            <w:tcW w:w="2694" w:type="dxa"/>
            <w:vAlign w:val="center"/>
          </w:tcPr>
          <w:p w14:paraId="6C83B021" w14:textId="4E96D89D" w:rsidR="00FF1523" w:rsidRPr="00405245" w:rsidRDefault="00FF1523" w:rsidP="00014B3C">
            <w:pPr>
              <w:spacing w:before="60" w:after="60"/>
              <w:jc w:val="center"/>
              <w:rPr>
                <w:rFonts w:ascii="Times New Roman" w:hAnsi="Times New Roman" w:cs="Times New Roman"/>
                <w:bCs/>
                <w:i/>
                <w:sz w:val="28"/>
                <w:szCs w:val="28"/>
              </w:rPr>
            </w:pPr>
            <w:r w:rsidRPr="00405245">
              <w:rPr>
                <w:rFonts w:ascii="Times New Roman" w:hAnsi="Times New Roman" w:cs="Times New Roman"/>
                <w:i/>
                <w:lang w:val="en"/>
              </w:rPr>
              <w:t>Tác đ</w:t>
            </w:r>
            <w:r w:rsidRPr="00405245">
              <w:rPr>
                <w:rFonts w:ascii="Times New Roman" w:hAnsi="Times New Roman" w:cs="Times New Roman"/>
                <w:i/>
              </w:rPr>
              <w:t>ộng của thủ tục hành chính (nếu có)</w:t>
            </w:r>
          </w:p>
        </w:tc>
        <w:tc>
          <w:tcPr>
            <w:tcW w:w="1979" w:type="dxa"/>
            <w:vAlign w:val="center"/>
          </w:tcPr>
          <w:p w14:paraId="1308DD53" w14:textId="77777777" w:rsidR="00FF1523" w:rsidRPr="00405245" w:rsidRDefault="00FF1523" w:rsidP="00014B3C">
            <w:pPr>
              <w:spacing w:before="60" w:after="60"/>
              <w:jc w:val="center"/>
              <w:rPr>
                <w:rFonts w:ascii="Times New Roman" w:hAnsi="Times New Roman" w:cs="Times New Roman"/>
                <w:bCs/>
                <w:i/>
              </w:rPr>
            </w:pPr>
            <w:r w:rsidRPr="00405245">
              <w:rPr>
                <w:rFonts w:ascii="Times New Roman" w:hAnsi="Times New Roman" w:cs="Times New Roman"/>
                <w:bCs/>
                <w:i/>
              </w:rPr>
              <w:t>Ghi chú</w:t>
            </w:r>
          </w:p>
        </w:tc>
      </w:tr>
      <w:tr w:rsidR="00FF1523" w:rsidRPr="00F71869" w14:paraId="0DC729B4" w14:textId="77777777" w:rsidTr="001361E1">
        <w:trPr>
          <w:jc w:val="center"/>
        </w:trPr>
        <w:tc>
          <w:tcPr>
            <w:tcW w:w="2645" w:type="dxa"/>
          </w:tcPr>
          <w:p w14:paraId="669F6528" w14:textId="4E303151" w:rsidR="00FF1523" w:rsidRPr="00405245" w:rsidRDefault="004A4D7A" w:rsidP="00014B3C">
            <w:pPr>
              <w:spacing w:before="60" w:after="60"/>
              <w:ind w:right="-15"/>
              <w:jc w:val="both"/>
              <w:rPr>
                <w:rFonts w:ascii="Times New Roman" w:hAnsi="Times New Roman" w:cs="Times New Roman"/>
                <w:b/>
                <w:bCs/>
              </w:rPr>
            </w:pPr>
            <w:r w:rsidRPr="00405245">
              <w:rPr>
                <w:rFonts w:ascii="Times New Roman" w:hAnsi="Times New Roman" w:cs="Times New Roman"/>
                <w:lang w:val="it-IT"/>
              </w:rPr>
              <w:t xml:space="preserve">1. </w:t>
            </w:r>
            <w:r w:rsidR="00FF1523" w:rsidRPr="00405245">
              <w:rPr>
                <w:rFonts w:ascii="Times New Roman" w:hAnsi="Times New Roman" w:cs="Times New Roman"/>
                <w:lang w:val="it-IT"/>
              </w:rPr>
              <w:t>Sửa đổi, bổ sung quy định về lựa chọn nhà thầu ký kết hợp đồng dầu khí phù hợp với quy định của pháp luật về đấu thầu mới được ban hành gần đây</w:t>
            </w:r>
          </w:p>
        </w:tc>
        <w:tc>
          <w:tcPr>
            <w:tcW w:w="3173" w:type="dxa"/>
          </w:tcPr>
          <w:p w14:paraId="7B131E37" w14:textId="77777777" w:rsidR="004A4D7A" w:rsidRPr="00405245" w:rsidRDefault="004A4D7A" w:rsidP="00014B3C">
            <w:pPr>
              <w:pStyle w:val="NormalWeb"/>
              <w:spacing w:before="60" w:beforeAutospacing="0" w:after="60" w:afterAutospacing="0"/>
              <w:jc w:val="both"/>
              <w:rPr>
                <w:lang w:val="es-MX"/>
              </w:rPr>
            </w:pPr>
            <w:r w:rsidRPr="00405245">
              <w:rPr>
                <w:lang w:val="es-MX"/>
              </w:rPr>
              <w:t xml:space="preserve">- </w:t>
            </w:r>
            <w:r w:rsidR="00431435" w:rsidRPr="00405245">
              <w:rPr>
                <w:lang w:val="es-MX"/>
              </w:rPr>
              <w:t>Phù hợp với Hiến pháp, bảo đảm tính thống nhất, đồng bộ v</w:t>
            </w:r>
            <w:r w:rsidRPr="00405245">
              <w:rPr>
                <w:lang w:val="es-MX"/>
              </w:rPr>
              <w:t>ới hệ thống pháp luật hiện hành.</w:t>
            </w:r>
          </w:p>
          <w:p w14:paraId="37F459D8" w14:textId="1E3BC701" w:rsidR="00431435" w:rsidRPr="00405245" w:rsidRDefault="004A4D7A" w:rsidP="00014B3C">
            <w:pPr>
              <w:pStyle w:val="NormalWeb"/>
              <w:spacing w:before="60" w:beforeAutospacing="0" w:after="60" w:afterAutospacing="0"/>
              <w:jc w:val="both"/>
              <w:rPr>
                <w:lang w:val="es-MX"/>
              </w:rPr>
            </w:pPr>
            <w:r w:rsidRPr="00405245">
              <w:rPr>
                <w:lang w:val="es-MX"/>
              </w:rPr>
              <w:t>- P</w:t>
            </w:r>
            <w:r w:rsidR="00431435" w:rsidRPr="00405245">
              <w:rPr>
                <w:lang w:val="es-MX"/>
              </w:rPr>
              <w:t xml:space="preserve">hù hợp với các điều ước quốc tế có liên quan mà nước </w:t>
            </w:r>
            <w:r w:rsidRPr="00405245">
              <w:rPr>
                <w:lang w:val="es-MX"/>
              </w:rPr>
              <w:t>CHXHCN</w:t>
            </w:r>
            <w:r w:rsidR="00431435" w:rsidRPr="00405245">
              <w:rPr>
                <w:lang w:val="es-MX"/>
              </w:rPr>
              <w:t xml:space="preserve"> Việt Nam là thành viên.</w:t>
            </w:r>
          </w:p>
          <w:p w14:paraId="5C4A0A30" w14:textId="5653F5A9" w:rsidR="00FF1523" w:rsidRPr="00405245" w:rsidRDefault="004A4D7A" w:rsidP="004A4D7A">
            <w:pPr>
              <w:spacing w:before="60" w:after="60"/>
              <w:jc w:val="both"/>
              <w:rPr>
                <w:rFonts w:ascii="Times New Roman" w:hAnsi="Times New Roman" w:cs="Times New Roman"/>
                <w:b/>
                <w:bCs/>
                <w:lang w:val="es-MX"/>
              </w:rPr>
            </w:pPr>
            <w:r w:rsidRPr="00405245">
              <w:rPr>
                <w:rFonts w:ascii="Times New Roman" w:hAnsi="Times New Roman" w:cs="Times New Roman"/>
                <w:lang w:val="es-MX"/>
              </w:rPr>
              <w:t>- T</w:t>
            </w:r>
            <w:r w:rsidR="00431435" w:rsidRPr="00405245">
              <w:rPr>
                <w:rFonts w:ascii="Times New Roman" w:hAnsi="Times New Roman" w:cs="Times New Roman"/>
                <w:lang w:val="es-MX"/>
              </w:rPr>
              <w:t>ạo thuận lợi, thông thoáng hơn cho PVN và các nhà thầu, nhà đầu tư</w:t>
            </w:r>
            <w:r w:rsidRPr="00405245">
              <w:rPr>
                <w:rFonts w:ascii="Times New Roman" w:hAnsi="Times New Roman" w:cs="Times New Roman"/>
                <w:lang w:val="es-MX"/>
              </w:rPr>
              <w:t>.</w:t>
            </w:r>
          </w:p>
        </w:tc>
        <w:tc>
          <w:tcPr>
            <w:tcW w:w="2977" w:type="dxa"/>
          </w:tcPr>
          <w:p w14:paraId="09D785A0" w14:textId="3E8D6817" w:rsidR="00C044C0" w:rsidRPr="00405245" w:rsidRDefault="004A4D7A" w:rsidP="00014B3C">
            <w:pPr>
              <w:pStyle w:val="NormalWeb"/>
              <w:spacing w:before="60" w:beforeAutospacing="0" w:after="60" w:afterAutospacing="0"/>
              <w:jc w:val="both"/>
              <w:rPr>
                <w:lang w:val="es-MX"/>
              </w:rPr>
            </w:pPr>
            <w:r w:rsidRPr="00405245">
              <w:rPr>
                <w:lang w:val="es-MX"/>
              </w:rPr>
              <w:t>- K</w:t>
            </w:r>
            <w:r w:rsidR="00C044C0" w:rsidRPr="00405245">
              <w:rPr>
                <w:lang w:val="es-MX"/>
              </w:rPr>
              <w:t>hông làm phát sinh chi phí, khắc phục được những tồn tại/vướng mắc đã nêu, tháo gỡ điểm nghẽn và tạo thuận lợi hơn cho nhà thầu, nhà đầu tư.</w:t>
            </w:r>
          </w:p>
          <w:p w14:paraId="1B87BF4D" w14:textId="40D2544F" w:rsidR="00FF1523" w:rsidRPr="00405245" w:rsidRDefault="004A4D7A" w:rsidP="006238ED">
            <w:pPr>
              <w:pStyle w:val="NormalWeb"/>
              <w:spacing w:before="60" w:beforeAutospacing="0" w:after="60" w:afterAutospacing="0"/>
              <w:jc w:val="both"/>
              <w:rPr>
                <w:b/>
                <w:bCs/>
                <w:lang w:val="es-MX"/>
              </w:rPr>
            </w:pPr>
            <w:r w:rsidRPr="00405245">
              <w:rPr>
                <w:lang w:val="es-MX"/>
              </w:rPr>
              <w:t>- T</w:t>
            </w:r>
            <w:r w:rsidR="00C044C0" w:rsidRPr="00405245">
              <w:rPr>
                <w:lang w:val="es-MX"/>
              </w:rPr>
              <w:t xml:space="preserve">húc đẩy việc triển khai các dự án dầu khí, </w:t>
            </w:r>
            <w:r w:rsidR="006238ED" w:rsidRPr="00405245">
              <w:rPr>
                <w:lang w:val="es-MX"/>
              </w:rPr>
              <w:t xml:space="preserve">đóng góp cho ngân sách nhà nước và phát triển của ngành dầu khí, </w:t>
            </w:r>
            <w:r w:rsidR="00C044C0" w:rsidRPr="00405245">
              <w:rPr>
                <w:lang w:val="es-MX"/>
              </w:rPr>
              <w:t xml:space="preserve">tăng cường hợp tác quốc tế, </w:t>
            </w:r>
            <w:r w:rsidR="006238ED" w:rsidRPr="00405245">
              <w:rPr>
                <w:lang w:val="es-MX"/>
              </w:rPr>
              <w:t>góp phần</w:t>
            </w:r>
            <w:r w:rsidR="00C044C0" w:rsidRPr="00405245">
              <w:rPr>
                <w:lang w:val="es-MX"/>
              </w:rPr>
              <w:t xml:space="preserve"> bảo vệ chủ quyền biển đảo của đất nước</w:t>
            </w:r>
            <w:r w:rsidR="00C044C0" w:rsidRPr="00405245">
              <w:rPr>
                <w:lang w:val="it-IT"/>
              </w:rPr>
              <w:t>.</w:t>
            </w:r>
          </w:p>
        </w:tc>
        <w:tc>
          <w:tcPr>
            <w:tcW w:w="1842" w:type="dxa"/>
          </w:tcPr>
          <w:p w14:paraId="41C2A1DF" w14:textId="77777777" w:rsidR="00FF1523" w:rsidRPr="00405245" w:rsidRDefault="00FF1523" w:rsidP="00014B3C">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4" w:type="dxa"/>
          </w:tcPr>
          <w:p w14:paraId="0E71ECD0" w14:textId="77777777" w:rsidR="00FF1523" w:rsidRPr="00405245" w:rsidRDefault="004A4D7A" w:rsidP="004A4D7A">
            <w:pPr>
              <w:pStyle w:val="NormalWeb"/>
              <w:spacing w:before="60" w:beforeAutospacing="0" w:after="60" w:afterAutospacing="0"/>
              <w:jc w:val="both"/>
              <w:rPr>
                <w:lang w:val="es-MX"/>
              </w:rPr>
            </w:pPr>
            <w:r w:rsidRPr="00405245">
              <w:rPr>
                <w:lang w:val="es-MX"/>
              </w:rPr>
              <w:t>- Không làm phát sinh thêm thủ tục hành chính mới.</w:t>
            </w:r>
          </w:p>
          <w:p w14:paraId="62C8CAFD" w14:textId="29E03C48" w:rsidR="004A4D7A" w:rsidRPr="00405245" w:rsidRDefault="004A4D7A" w:rsidP="004A4D7A">
            <w:pPr>
              <w:pStyle w:val="NormalWeb"/>
              <w:spacing w:before="60" w:beforeAutospacing="0" w:after="60" w:afterAutospacing="0"/>
              <w:jc w:val="both"/>
              <w:rPr>
                <w:lang w:val="es-MX"/>
              </w:rPr>
            </w:pPr>
            <w:r w:rsidRPr="00405245">
              <w:rPr>
                <w:lang w:val="es-MX"/>
              </w:rPr>
              <w:t>- Đơn giản hóa thủ tục lựa chọn nhà thầu ký hợp đồng dầu khí.</w:t>
            </w:r>
          </w:p>
        </w:tc>
        <w:tc>
          <w:tcPr>
            <w:tcW w:w="1979" w:type="dxa"/>
          </w:tcPr>
          <w:p w14:paraId="4C204A17" w14:textId="77777777" w:rsidR="00FF1523" w:rsidRPr="00405245" w:rsidRDefault="00FF1523" w:rsidP="00014B3C">
            <w:pPr>
              <w:spacing w:before="60" w:after="60"/>
              <w:jc w:val="center"/>
              <w:rPr>
                <w:rFonts w:ascii="Times New Roman" w:hAnsi="Times New Roman" w:cs="Times New Roman"/>
                <w:b/>
                <w:bCs/>
                <w:sz w:val="28"/>
                <w:szCs w:val="28"/>
                <w:lang w:val="es-MX"/>
              </w:rPr>
            </w:pPr>
          </w:p>
        </w:tc>
      </w:tr>
      <w:tr w:rsidR="00405245" w:rsidRPr="00F71869" w14:paraId="6E6B778D" w14:textId="77777777" w:rsidTr="001361E1">
        <w:trPr>
          <w:jc w:val="center"/>
        </w:trPr>
        <w:tc>
          <w:tcPr>
            <w:tcW w:w="2645" w:type="dxa"/>
          </w:tcPr>
          <w:p w14:paraId="4D1FEAB1" w14:textId="7E5547B2" w:rsidR="00405245" w:rsidRPr="00405245" w:rsidRDefault="00405245" w:rsidP="00405245">
            <w:pPr>
              <w:spacing w:before="60" w:after="60"/>
              <w:jc w:val="both"/>
              <w:rPr>
                <w:rFonts w:ascii="Times New Roman" w:hAnsi="Times New Roman" w:cs="Times New Roman"/>
                <w:b/>
                <w:bCs/>
                <w:lang w:val="es-MX"/>
              </w:rPr>
            </w:pPr>
            <w:r w:rsidRPr="00405245">
              <w:rPr>
                <w:rFonts w:ascii="Times New Roman" w:hAnsi="Times New Roman" w:cs="Times New Roman"/>
                <w:lang w:val="it-IT"/>
              </w:rPr>
              <w:t>2. Bổ sung các loại hợp đồng dầu khí ngoài hình thức hợp đồng chia sản phẩm dầu khí (Luật quy định nguyên tắc, Chính phủ quy định nội dung chi tiết).</w:t>
            </w:r>
          </w:p>
        </w:tc>
        <w:tc>
          <w:tcPr>
            <w:tcW w:w="3173" w:type="dxa"/>
          </w:tcPr>
          <w:p w14:paraId="11F042E0" w14:textId="77777777" w:rsidR="00405245" w:rsidRPr="00405245" w:rsidRDefault="00405245" w:rsidP="00405245">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494250AF" w14:textId="77777777" w:rsidR="00405245" w:rsidRPr="00405245" w:rsidRDefault="00405245" w:rsidP="00405245">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0514A962" w14:textId="4B192C46" w:rsidR="00405245" w:rsidRPr="00405245" w:rsidRDefault="00405245" w:rsidP="00405245">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p>
        </w:tc>
        <w:tc>
          <w:tcPr>
            <w:tcW w:w="2977" w:type="dxa"/>
          </w:tcPr>
          <w:p w14:paraId="42AD2742" w14:textId="77777777" w:rsidR="00405245" w:rsidRPr="00405245" w:rsidRDefault="00405245" w:rsidP="00405245">
            <w:pPr>
              <w:pStyle w:val="NormalWeb"/>
              <w:spacing w:before="60" w:beforeAutospacing="0" w:after="60" w:afterAutospacing="0"/>
              <w:jc w:val="both"/>
              <w:rPr>
                <w:lang w:val="es-MX"/>
              </w:rPr>
            </w:pPr>
            <w:r w:rsidRPr="00405245">
              <w:rPr>
                <w:lang w:val="es-MX"/>
              </w:rPr>
              <w:t>- Không làm phát sinh chi phí, khắc phục được những tồn tại/vướng mắc đã nêu, tháo gỡ điểm nghẽn và tạo thuận lợi hơn cho nhà thầu, nhà đầu tư.</w:t>
            </w:r>
          </w:p>
          <w:p w14:paraId="0EE52601" w14:textId="07C7D6FD" w:rsidR="00405245" w:rsidRPr="00405245" w:rsidRDefault="00405245" w:rsidP="00405245">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Thúc đẩy việc triển khai các dự án dầu khí, đóng góp cho ngân sách nhà nước và phát triển của ngành dầu khí, tăng cường hợp tác quốc tế, góp </w:t>
            </w:r>
            <w:r w:rsidRPr="00405245">
              <w:rPr>
                <w:rFonts w:ascii="Times New Roman" w:hAnsi="Times New Roman" w:cs="Times New Roman"/>
                <w:lang w:val="es-MX"/>
              </w:rPr>
              <w:lastRenderedPageBreak/>
              <w:t>phần bảo vệ chủ quyền biển đảo của đất nước</w:t>
            </w:r>
            <w:r w:rsidRPr="00405245">
              <w:rPr>
                <w:rFonts w:ascii="Times New Roman" w:hAnsi="Times New Roman" w:cs="Times New Roman"/>
                <w:lang w:val="it-IT"/>
              </w:rPr>
              <w:t>.</w:t>
            </w:r>
          </w:p>
        </w:tc>
        <w:tc>
          <w:tcPr>
            <w:tcW w:w="1842" w:type="dxa"/>
          </w:tcPr>
          <w:p w14:paraId="07EFA6A5" w14:textId="4F75C43A" w:rsidR="00405245" w:rsidRPr="00405245" w:rsidRDefault="00405245" w:rsidP="00405245">
            <w:pPr>
              <w:spacing w:before="60" w:after="60"/>
              <w:jc w:val="center"/>
              <w:rPr>
                <w:rFonts w:ascii="Times New Roman" w:hAnsi="Times New Roman" w:cs="Times New Roman"/>
                <w:b/>
                <w:bCs/>
                <w:sz w:val="28"/>
                <w:szCs w:val="28"/>
              </w:rPr>
            </w:pPr>
            <w:r w:rsidRPr="00405245">
              <w:rPr>
                <w:rFonts w:ascii="Times New Roman" w:hAnsi="Times New Roman" w:cs="Times New Roman"/>
              </w:rPr>
              <w:lastRenderedPageBreak/>
              <w:t>Không có</w:t>
            </w:r>
          </w:p>
        </w:tc>
        <w:tc>
          <w:tcPr>
            <w:tcW w:w="2694" w:type="dxa"/>
          </w:tcPr>
          <w:p w14:paraId="35B261EE" w14:textId="77777777" w:rsidR="00405245" w:rsidRPr="00405245" w:rsidRDefault="00405245" w:rsidP="00405245">
            <w:pPr>
              <w:pStyle w:val="NormalWeb"/>
              <w:spacing w:before="60" w:beforeAutospacing="0" w:after="60" w:afterAutospacing="0"/>
              <w:jc w:val="both"/>
              <w:rPr>
                <w:lang w:val="es-MX"/>
              </w:rPr>
            </w:pPr>
            <w:r w:rsidRPr="00405245">
              <w:rPr>
                <w:lang w:val="es-MX"/>
              </w:rPr>
              <w:t>- Không làm phát sinh thêm thủ tục hành chính mới.</w:t>
            </w:r>
          </w:p>
          <w:p w14:paraId="0FD8B6DA" w14:textId="28D9D27B" w:rsidR="00405245" w:rsidRPr="00405245" w:rsidRDefault="00405245" w:rsidP="00CB3F37">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w:t>
            </w:r>
            <w:r w:rsidR="00CB3F37">
              <w:rPr>
                <w:rFonts w:ascii="Times New Roman" w:hAnsi="Times New Roman" w:cs="Times New Roman"/>
                <w:lang w:val="es-MX"/>
              </w:rPr>
              <w:t>Tạo thuận lợi trong ký kết</w:t>
            </w:r>
            <w:r w:rsidRPr="00405245">
              <w:rPr>
                <w:rFonts w:ascii="Times New Roman" w:hAnsi="Times New Roman" w:cs="Times New Roman"/>
                <w:lang w:val="es-MX"/>
              </w:rPr>
              <w:t xml:space="preserve"> hợp đồng dầu khí</w:t>
            </w:r>
            <w:r w:rsidR="00CB3F37">
              <w:rPr>
                <w:rFonts w:ascii="Times New Roman" w:hAnsi="Times New Roman" w:cs="Times New Roman"/>
                <w:lang w:val="es-MX"/>
              </w:rPr>
              <w:t xml:space="preserve"> mới</w:t>
            </w:r>
            <w:r w:rsidRPr="00405245">
              <w:rPr>
                <w:rFonts w:ascii="Times New Roman" w:hAnsi="Times New Roman" w:cs="Times New Roman"/>
                <w:lang w:val="es-MX"/>
              </w:rPr>
              <w:t>.</w:t>
            </w:r>
          </w:p>
        </w:tc>
        <w:tc>
          <w:tcPr>
            <w:tcW w:w="1979" w:type="dxa"/>
          </w:tcPr>
          <w:p w14:paraId="07EB7170" w14:textId="77777777" w:rsidR="00405245" w:rsidRPr="00405245" w:rsidRDefault="00405245" w:rsidP="00405245">
            <w:pPr>
              <w:spacing w:before="60" w:after="60"/>
              <w:jc w:val="center"/>
              <w:rPr>
                <w:rFonts w:ascii="Times New Roman" w:hAnsi="Times New Roman" w:cs="Times New Roman"/>
                <w:b/>
                <w:bCs/>
                <w:sz w:val="28"/>
                <w:szCs w:val="28"/>
                <w:lang w:val="es-MX"/>
              </w:rPr>
            </w:pPr>
          </w:p>
        </w:tc>
      </w:tr>
      <w:tr w:rsidR="003E21D3" w:rsidRPr="00405245" w14:paraId="2AFE7059" w14:textId="77777777" w:rsidTr="001361E1">
        <w:trPr>
          <w:jc w:val="center"/>
        </w:trPr>
        <w:tc>
          <w:tcPr>
            <w:tcW w:w="2645" w:type="dxa"/>
          </w:tcPr>
          <w:p w14:paraId="5A3A0C9E" w14:textId="414652F9" w:rsidR="003E21D3" w:rsidRPr="008B0C4E" w:rsidRDefault="003E21D3" w:rsidP="003E21D3">
            <w:pPr>
              <w:spacing w:before="60" w:after="60"/>
              <w:jc w:val="both"/>
              <w:rPr>
                <w:rFonts w:ascii="Times New Roman" w:hAnsi="Times New Roman" w:cs="Times New Roman"/>
                <w:b/>
                <w:bCs/>
                <w:lang w:val="es-MX"/>
              </w:rPr>
            </w:pPr>
            <w:r w:rsidRPr="00405245">
              <w:rPr>
                <w:rFonts w:ascii="Times New Roman" w:hAnsi="Times New Roman" w:cs="Times New Roman"/>
                <w:lang w:val="it-IT"/>
              </w:rPr>
              <w:lastRenderedPageBreak/>
              <w:t>3.</w:t>
            </w:r>
            <w:r>
              <w:rPr>
                <w:rFonts w:ascii="Times New Roman" w:hAnsi="Times New Roman" w:cs="Times New Roman"/>
                <w:lang w:val="it-IT"/>
              </w:rPr>
              <w:t xml:space="preserve"> </w:t>
            </w:r>
            <w:r w:rsidRPr="00405245">
              <w:rPr>
                <w:rFonts w:ascii="Times New Roman" w:hAnsi="Times New Roman" w:cs="Times New Roman"/>
                <w:lang w:val="it-IT"/>
              </w:rPr>
              <w:t>Bổ sung quy định về chuyển đổi hoặc miễn giảm thực hiện cam kết công việc trong hợp đồng dầu khí vì lý do quốc phòng, an ninh hoặc bất khả kháng (Luật Dầu khí năm 2022 chưa có quy định về vấn đề này).</w:t>
            </w:r>
          </w:p>
        </w:tc>
        <w:tc>
          <w:tcPr>
            <w:tcW w:w="3173" w:type="dxa"/>
          </w:tcPr>
          <w:p w14:paraId="0C4E125D" w14:textId="77777777" w:rsidR="003E21D3" w:rsidRPr="00405245" w:rsidRDefault="003E21D3" w:rsidP="003E21D3">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2A2340BE" w14:textId="77777777" w:rsidR="003E21D3" w:rsidRPr="00405245" w:rsidRDefault="003E21D3" w:rsidP="003E21D3">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0D2FE62B" w14:textId="77C972D1" w:rsidR="003E21D3" w:rsidRPr="00405245" w:rsidRDefault="003E21D3" w:rsidP="003E21D3">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là </w:t>
            </w:r>
            <w:r>
              <w:rPr>
                <w:rFonts w:ascii="Times New Roman" w:hAnsi="Times New Roman"/>
                <w:lang w:val="es-MX"/>
              </w:rPr>
              <w:t>có một số hợp đồng dầu khí nhà thầu không thể thực hiện cam kết công việc (cam kết khi ký hợp đồng) vì lý do quốc phòng, an ninh (Lô dầu khí nằm ở khu vực nhạy cảm về quốc phòng, an ninh) hoặc bất khả kháng</w:t>
            </w:r>
            <w:r w:rsidRPr="00405245">
              <w:rPr>
                <w:rFonts w:ascii="Times New Roman" w:hAnsi="Times New Roman" w:cs="Times New Roman"/>
                <w:lang w:val="es-MX"/>
              </w:rPr>
              <w:t>.</w:t>
            </w:r>
          </w:p>
        </w:tc>
        <w:tc>
          <w:tcPr>
            <w:tcW w:w="2977" w:type="dxa"/>
          </w:tcPr>
          <w:p w14:paraId="7A79284F" w14:textId="77777777" w:rsidR="003E21D3" w:rsidRPr="00405245" w:rsidRDefault="003E21D3" w:rsidP="003E21D3">
            <w:pPr>
              <w:pStyle w:val="NormalWeb"/>
              <w:spacing w:before="60" w:beforeAutospacing="0" w:after="60" w:afterAutospacing="0"/>
              <w:jc w:val="both"/>
              <w:rPr>
                <w:lang w:val="es-MX"/>
              </w:rPr>
            </w:pPr>
            <w:r w:rsidRPr="00405245">
              <w:rPr>
                <w:lang w:val="es-MX"/>
              </w:rPr>
              <w:t>- Không làm phát sinh chi phí, khắc phục được những tồn tại/vướng mắc đã nêu, tháo gỡ điểm nghẽn và tạo thuận lợi hơn cho nhà thầu, nhà đầu tư.</w:t>
            </w:r>
          </w:p>
          <w:p w14:paraId="06576F10" w14:textId="2A135298" w:rsidR="003E21D3" w:rsidRPr="00405245" w:rsidRDefault="003E21D3" w:rsidP="003E21D3">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w:t>
            </w:r>
            <w:r>
              <w:rPr>
                <w:rFonts w:ascii="Times New Roman" w:hAnsi="Times New Roman" w:cs="Times New Roman"/>
                <w:lang w:val="es-MX"/>
              </w:rPr>
              <w:t>T</w:t>
            </w:r>
            <w:r w:rsidRPr="00405245">
              <w:rPr>
                <w:rFonts w:ascii="Times New Roman" w:hAnsi="Times New Roman" w:cs="Times New Roman"/>
                <w:lang w:val="es-MX"/>
              </w:rPr>
              <w:t>ăng cường hợp tác quốc tế,</w:t>
            </w:r>
            <w:r>
              <w:rPr>
                <w:rFonts w:ascii="Times New Roman" w:hAnsi="Times New Roman" w:cs="Times New Roman"/>
                <w:lang w:val="es-MX"/>
              </w:rPr>
              <w:t xml:space="preserve"> tạo thuận lợi cho nhà thầu, nhà đầu tư.</w:t>
            </w:r>
          </w:p>
        </w:tc>
        <w:tc>
          <w:tcPr>
            <w:tcW w:w="1842" w:type="dxa"/>
          </w:tcPr>
          <w:p w14:paraId="634C6EFC" w14:textId="77777777" w:rsidR="003E21D3" w:rsidRPr="00405245" w:rsidRDefault="003E21D3" w:rsidP="003E21D3">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11E48C9B" w14:textId="4528EEC3" w:rsidR="003E21D3" w:rsidRPr="00405245" w:rsidRDefault="003E21D3" w:rsidP="003E21D3">
            <w:pPr>
              <w:pStyle w:val="NormalWeb"/>
              <w:spacing w:before="60" w:beforeAutospacing="0" w:after="60" w:afterAutospacing="0"/>
              <w:jc w:val="both"/>
              <w:rPr>
                <w:lang w:val="es-MX"/>
              </w:rPr>
            </w:pPr>
            <w:r w:rsidRPr="00405245">
              <w:rPr>
                <w:lang w:val="es-MX"/>
              </w:rPr>
              <w:t>Không làm phát sinh thêm thủ tục hành chính mới.</w:t>
            </w:r>
          </w:p>
          <w:p w14:paraId="064A9FE7" w14:textId="6C4AEFF5" w:rsidR="003E21D3" w:rsidRPr="003E21D3" w:rsidRDefault="003E21D3" w:rsidP="003E21D3">
            <w:pPr>
              <w:spacing w:before="60" w:after="60"/>
              <w:jc w:val="both"/>
              <w:rPr>
                <w:rFonts w:ascii="Times New Roman" w:hAnsi="Times New Roman" w:cs="Times New Roman"/>
                <w:b/>
                <w:bCs/>
                <w:sz w:val="28"/>
                <w:szCs w:val="28"/>
                <w:lang w:val="es-MX"/>
              </w:rPr>
            </w:pPr>
          </w:p>
        </w:tc>
        <w:tc>
          <w:tcPr>
            <w:tcW w:w="1979" w:type="dxa"/>
          </w:tcPr>
          <w:p w14:paraId="77E51909" w14:textId="77777777" w:rsidR="003E21D3" w:rsidRPr="00405245" w:rsidRDefault="003E21D3" w:rsidP="003E21D3">
            <w:pPr>
              <w:spacing w:before="60" w:after="60"/>
              <w:jc w:val="center"/>
              <w:rPr>
                <w:rFonts w:ascii="Times New Roman" w:hAnsi="Times New Roman" w:cs="Times New Roman"/>
                <w:b/>
                <w:bCs/>
                <w:sz w:val="28"/>
                <w:szCs w:val="28"/>
              </w:rPr>
            </w:pPr>
          </w:p>
        </w:tc>
      </w:tr>
      <w:tr w:rsidR="005302E7" w:rsidRPr="00405245" w14:paraId="7E04A43D" w14:textId="77777777" w:rsidTr="001361E1">
        <w:trPr>
          <w:jc w:val="center"/>
        </w:trPr>
        <w:tc>
          <w:tcPr>
            <w:tcW w:w="2645" w:type="dxa"/>
          </w:tcPr>
          <w:p w14:paraId="7D4FF624" w14:textId="1B58D926" w:rsidR="005302E7" w:rsidRPr="00405245" w:rsidRDefault="005302E7" w:rsidP="005302E7">
            <w:pPr>
              <w:spacing w:before="60" w:after="60"/>
              <w:jc w:val="both"/>
              <w:rPr>
                <w:rFonts w:ascii="Times New Roman" w:hAnsi="Times New Roman" w:cs="Times New Roman"/>
                <w:b/>
                <w:bCs/>
              </w:rPr>
            </w:pPr>
            <w:r w:rsidRPr="00405245">
              <w:rPr>
                <w:rFonts w:ascii="Times New Roman" w:hAnsi="Times New Roman" w:cs="Times New Roman"/>
                <w:lang w:val="it-IT"/>
              </w:rPr>
              <w:t>4</w:t>
            </w:r>
            <w:r>
              <w:rPr>
                <w:rFonts w:ascii="Times New Roman" w:hAnsi="Times New Roman" w:cs="Times New Roman"/>
                <w:lang w:val="it-IT"/>
              </w:rPr>
              <w:t xml:space="preserve">. </w:t>
            </w:r>
            <w:r w:rsidRPr="00405245">
              <w:rPr>
                <w:rFonts w:ascii="Times New Roman" w:hAnsi="Times New Roman" w:cs="Times New Roman"/>
                <w:lang w:val="it-IT"/>
              </w:rPr>
              <w:t xml:space="preserve">Bổ sung quy định về việc hợp nhất hợp đồng dầu khí đối với các mỏ dầu khí liền kề, chuỗi để tối ưu thu hồi tài nguyên </w:t>
            </w:r>
            <w:r w:rsidRPr="00405245">
              <w:rPr>
                <w:rFonts w:ascii="Times New Roman" w:hAnsi="Times New Roman" w:cs="Times New Roman"/>
                <w:lang w:val="it-IT"/>
              </w:rPr>
              <w:lastRenderedPageBreak/>
              <w:t>(Luật Dầu khí năm 2022 chưa có quy định về vấn đề này).</w:t>
            </w:r>
          </w:p>
        </w:tc>
        <w:tc>
          <w:tcPr>
            <w:tcW w:w="3173" w:type="dxa"/>
          </w:tcPr>
          <w:p w14:paraId="32DDA33C" w14:textId="77777777" w:rsidR="005302E7" w:rsidRPr="00405245" w:rsidRDefault="005302E7" w:rsidP="005302E7">
            <w:pPr>
              <w:pStyle w:val="NormalWeb"/>
              <w:spacing w:before="60" w:beforeAutospacing="0" w:after="60" w:afterAutospacing="0"/>
              <w:jc w:val="both"/>
              <w:rPr>
                <w:lang w:val="es-MX"/>
              </w:rPr>
            </w:pPr>
            <w:r w:rsidRPr="00405245">
              <w:rPr>
                <w:lang w:val="es-MX"/>
              </w:rPr>
              <w:lastRenderedPageBreak/>
              <w:t>- Phù hợp với Hiến pháp, bảo đảm tính thống nhất, đồng bộ với hệ thống pháp luật hiện hành.</w:t>
            </w:r>
          </w:p>
          <w:p w14:paraId="7BCC0B43" w14:textId="77777777" w:rsidR="005302E7" w:rsidRPr="00405245" w:rsidRDefault="005302E7" w:rsidP="005302E7">
            <w:pPr>
              <w:pStyle w:val="NormalWeb"/>
              <w:spacing w:before="60" w:beforeAutospacing="0" w:after="60" w:afterAutospacing="0"/>
              <w:jc w:val="both"/>
              <w:rPr>
                <w:lang w:val="es-MX"/>
              </w:rPr>
            </w:pPr>
            <w:r w:rsidRPr="00405245">
              <w:rPr>
                <w:lang w:val="es-MX"/>
              </w:rPr>
              <w:lastRenderedPageBreak/>
              <w:t>- Phù hợp với các điều ước quốc tế có liên quan mà nước CHXHCN Việt Nam là thành viên.</w:t>
            </w:r>
          </w:p>
          <w:p w14:paraId="21D9F687" w14:textId="4FCE0707" w:rsidR="005302E7" w:rsidRPr="00405245" w:rsidRDefault="005302E7" w:rsidP="005302E7">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là </w:t>
            </w:r>
            <w:r>
              <w:rPr>
                <w:rFonts w:ascii="Times New Roman" w:hAnsi="Times New Roman"/>
                <w:lang w:val="es-MX"/>
              </w:rPr>
              <w:t>có một số hợp đồng dầu khí nếu hợp nhất có thể tối ưu thu hồi tài nguyên, nâng cao hiệu quả kinh tế và sử dụng chung các hạ tầng cơ sở sẵn có.</w:t>
            </w:r>
          </w:p>
        </w:tc>
        <w:tc>
          <w:tcPr>
            <w:tcW w:w="2977" w:type="dxa"/>
          </w:tcPr>
          <w:p w14:paraId="1440632A" w14:textId="77777777" w:rsidR="005302E7" w:rsidRPr="00405245" w:rsidRDefault="005302E7" w:rsidP="005302E7">
            <w:pPr>
              <w:pStyle w:val="NormalWeb"/>
              <w:spacing w:before="60" w:beforeAutospacing="0" w:after="60" w:afterAutospacing="0"/>
              <w:jc w:val="both"/>
              <w:rPr>
                <w:lang w:val="es-MX"/>
              </w:rPr>
            </w:pPr>
            <w:r w:rsidRPr="00405245">
              <w:rPr>
                <w:lang w:val="es-MX"/>
              </w:rPr>
              <w:lastRenderedPageBreak/>
              <w:t xml:space="preserve">- Không làm phát sinh chi phí, khắc phục được những tồn tại/vướng mắc đã nêu, tháo gỡ điểm nghẽn và tạo </w:t>
            </w:r>
            <w:r w:rsidRPr="00405245">
              <w:rPr>
                <w:lang w:val="es-MX"/>
              </w:rPr>
              <w:lastRenderedPageBreak/>
              <w:t>thuận lợi hơn cho nhà thầu, nhà đầu tư.</w:t>
            </w:r>
          </w:p>
          <w:p w14:paraId="302174DB" w14:textId="0528F570" w:rsidR="005302E7" w:rsidRPr="00405245" w:rsidRDefault="005302E7" w:rsidP="005302E7">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Thúc đẩy việc triển khai các dự án dầu khí, đóng góp cho ngân sách nhà nước và phát triển của ngành dầu khí, tăng cường hợp tác quốc tế, góp phần bảo vệ chủ quyền biển đảo của đất nước</w:t>
            </w:r>
            <w:r w:rsidRPr="00405245">
              <w:rPr>
                <w:rFonts w:ascii="Times New Roman" w:hAnsi="Times New Roman" w:cs="Times New Roman"/>
                <w:lang w:val="it-IT"/>
              </w:rPr>
              <w:t>.</w:t>
            </w:r>
          </w:p>
        </w:tc>
        <w:tc>
          <w:tcPr>
            <w:tcW w:w="1842" w:type="dxa"/>
          </w:tcPr>
          <w:p w14:paraId="0E8CB03B" w14:textId="77777777" w:rsidR="005302E7" w:rsidRPr="00405245" w:rsidRDefault="005302E7" w:rsidP="005302E7">
            <w:pPr>
              <w:spacing w:before="60" w:after="60"/>
              <w:jc w:val="center"/>
              <w:rPr>
                <w:rFonts w:ascii="Times New Roman" w:hAnsi="Times New Roman" w:cs="Times New Roman"/>
                <w:b/>
                <w:bCs/>
                <w:sz w:val="28"/>
                <w:szCs w:val="28"/>
              </w:rPr>
            </w:pPr>
            <w:r w:rsidRPr="00405245">
              <w:rPr>
                <w:rFonts w:ascii="Times New Roman" w:hAnsi="Times New Roman" w:cs="Times New Roman"/>
              </w:rPr>
              <w:lastRenderedPageBreak/>
              <w:t>Không có</w:t>
            </w:r>
          </w:p>
        </w:tc>
        <w:tc>
          <w:tcPr>
            <w:tcW w:w="2694" w:type="dxa"/>
          </w:tcPr>
          <w:p w14:paraId="46518387" w14:textId="345175F7" w:rsidR="005302E7" w:rsidRPr="005302E7" w:rsidRDefault="005302E7" w:rsidP="005302E7">
            <w:pPr>
              <w:pStyle w:val="NormalWeb"/>
              <w:spacing w:before="60" w:beforeAutospacing="0" w:after="60" w:afterAutospacing="0"/>
              <w:jc w:val="both"/>
              <w:rPr>
                <w:lang w:val="es-MX"/>
              </w:rPr>
            </w:pPr>
            <w:r>
              <w:rPr>
                <w:lang w:val="es-MX"/>
              </w:rPr>
              <w:t>Cơ bản k</w:t>
            </w:r>
            <w:r w:rsidRPr="00405245">
              <w:rPr>
                <w:lang w:val="es-MX"/>
              </w:rPr>
              <w:t>hông làm phát sinh thêm thủ tục hành chính mới.</w:t>
            </w:r>
          </w:p>
        </w:tc>
        <w:tc>
          <w:tcPr>
            <w:tcW w:w="1979" w:type="dxa"/>
          </w:tcPr>
          <w:p w14:paraId="402F9F72" w14:textId="77777777" w:rsidR="005302E7" w:rsidRPr="00405245" w:rsidRDefault="005302E7" w:rsidP="005302E7">
            <w:pPr>
              <w:spacing w:before="60" w:after="60"/>
              <w:jc w:val="center"/>
              <w:rPr>
                <w:rFonts w:ascii="Times New Roman" w:hAnsi="Times New Roman" w:cs="Times New Roman"/>
                <w:b/>
                <w:bCs/>
                <w:sz w:val="28"/>
                <w:szCs w:val="28"/>
              </w:rPr>
            </w:pPr>
          </w:p>
        </w:tc>
      </w:tr>
      <w:tr w:rsidR="00E940D8" w:rsidRPr="00405245" w14:paraId="27662E2C" w14:textId="77777777" w:rsidTr="001361E1">
        <w:trPr>
          <w:jc w:val="center"/>
        </w:trPr>
        <w:tc>
          <w:tcPr>
            <w:tcW w:w="2645" w:type="dxa"/>
          </w:tcPr>
          <w:p w14:paraId="131DB179" w14:textId="2B70B889" w:rsidR="00E940D8" w:rsidRPr="00405245" w:rsidRDefault="00E940D8" w:rsidP="00E940D8">
            <w:pPr>
              <w:spacing w:before="60" w:after="60"/>
              <w:jc w:val="both"/>
              <w:rPr>
                <w:rFonts w:ascii="Times New Roman" w:hAnsi="Times New Roman" w:cs="Times New Roman"/>
              </w:rPr>
            </w:pPr>
            <w:r w:rsidRPr="00405245">
              <w:rPr>
                <w:rFonts w:ascii="Times New Roman" w:hAnsi="Times New Roman" w:cs="Times New Roman"/>
              </w:rPr>
              <w:lastRenderedPageBreak/>
              <w:t>5.</w:t>
            </w:r>
            <w:r>
              <w:rPr>
                <w:rFonts w:ascii="Times New Roman" w:hAnsi="Times New Roman" w:cs="Times New Roman"/>
              </w:rPr>
              <w:t xml:space="preserve"> </w:t>
            </w:r>
            <w:r w:rsidRPr="00405245">
              <w:rPr>
                <w:rFonts w:ascii="Times New Roman" w:hAnsi="Times New Roman" w:cs="Times New Roman"/>
                <w:lang w:val="it-IT"/>
              </w:rPr>
              <w:t>Sửa đổi, bổ sung quy định về việc đảm bảo cho hoạt động dầu khí liên tục của các trường hợp ký hợp đồng dầu khí mới, giai đoạn chuyển giao và giai đoạn hợp đồng cũ vẫn còn hiệu lực.</w:t>
            </w:r>
          </w:p>
        </w:tc>
        <w:tc>
          <w:tcPr>
            <w:tcW w:w="3173" w:type="dxa"/>
          </w:tcPr>
          <w:p w14:paraId="379A730E" w14:textId="77777777" w:rsidR="00E940D8" w:rsidRPr="00405245" w:rsidRDefault="00E940D8" w:rsidP="00E940D8">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3B3CB9B3" w14:textId="77777777" w:rsidR="00E940D8" w:rsidRPr="00405245" w:rsidRDefault="00E940D8" w:rsidP="00E940D8">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752E256D" w14:textId="70962641" w:rsidR="00E940D8" w:rsidRPr="00405245" w:rsidRDefault="00E940D8" w:rsidP="00E940D8">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là </w:t>
            </w:r>
            <w:r>
              <w:rPr>
                <w:rFonts w:ascii="Times New Roman" w:hAnsi="Times New Roman"/>
                <w:lang w:val="es-MX"/>
              </w:rPr>
              <w:t xml:space="preserve">hiện nay có nhiều mỏ bước vào giai đoạn cuối khai thác cần bảo đảm hoạt động dầu khí liên </w:t>
            </w:r>
            <w:r>
              <w:rPr>
                <w:rFonts w:ascii="Times New Roman" w:hAnsi="Times New Roman"/>
                <w:lang w:val="es-MX"/>
              </w:rPr>
              <w:lastRenderedPageBreak/>
              <w:t>tục (trong giai đoạn chuyển giao) nhằm tận thu tài nguyên.</w:t>
            </w:r>
          </w:p>
        </w:tc>
        <w:tc>
          <w:tcPr>
            <w:tcW w:w="2977" w:type="dxa"/>
          </w:tcPr>
          <w:p w14:paraId="433671CD" w14:textId="77777777" w:rsidR="00E940D8" w:rsidRPr="00405245" w:rsidRDefault="00E940D8" w:rsidP="00E940D8">
            <w:pPr>
              <w:pStyle w:val="NormalWeb"/>
              <w:spacing w:before="60" w:beforeAutospacing="0" w:after="60" w:afterAutospacing="0"/>
              <w:jc w:val="both"/>
              <w:rPr>
                <w:lang w:val="es-MX"/>
              </w:rPr>
            </w:pPr>
            <w:r w:rsidRPr="00405245">
              <w:rPr>
                <w:lang w:val="es-MX"/>
              </w:rPr>
              <w:lastRenderedPageBreak/>
              <w:t>- Không làm phát sinh chi phí, khắc phục được những tồn tại/vướng mắc đã nêu, tháo gỡ điểm nghẽn và tạo thuận lợi hơn cho nhà thầu, nhà đầu tư.</w:t>
            </w:r>
          </w:p>
          <w:p w14:paraId="065EC8D4" w14:textId="1AB8AE00" w:rsidR="00E940D8" w:rsidRPr="00405245" w:rsidRDefault="00E940D8" w:rsidP="00E940D8">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Thúc đẩy việc triển khai các dự án dầu khí, đóng góp cho ngân sách nhà nước và phát triển của ngành dầu khí, tăng cường hợp tác quốc tế, góp phần bảo vệ chủ quyền biển đảo của đất nước</w:t>
            </w:r>
            <w:r w:rsidRPr="00405245">
              <w:rPr>
                <w:rFonts w:ascii="Times New Roman" w:hAnsi="Times New Roman" w:cs="Times New Roman"/>
                <w:lang w:val="it-IT"/>
              </w:rPr>
              <w:t>.</w:t>
            </w:r>
          </w:p>
        </w:tc>
        <w:tc>
          <w:tcPr>
            <w:tcW w:w="1842" w:type="dxa"/>
          </w:tcPr>
          <w:p w14:paraId="7D4B14CD" w14:textId="71E77EC1" w:rsidR="00E940D8" w:rsidRPr="00405245" w:rsidRDefault="00E940D8" w:rsidP="00E940D8">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4469E79F" w14:textId="3A86A36D" w:rsidR="00E940D8" w:rsidRPr="00E940D8" w:rsidRDefault="00E940D8" w:rsidP="00E940D8">
            <w:pPr>
              <w:spacing w:before="60" w:after="60"/>
              <w:jc w:val="both"/>
              <w:rPr>
                <w:rFonts w:ascii="Times New Roman" w:hAnsi="Times New Roman" w:cs="Times New Roman"/>
                <w:b/>
                <w:bCs/>
                <w:sz w:val="28"/>
                <w:szCs w:val="28"/>
              </w:rPr>
            </w:pPr>
            <w:r w:rsidRPr="00E940D8">
              <w:rPr>
                <w:rFonts w:ascii="Times New Roman" w:hAnsi="Times New Roman" w:cs="Times New Roman"/>
                <w:lang w:val="es-MX"/>
              </w:rPr>
              <w:t>Cơ bản không làm phát sinh thêm thủ tục hành chính mới.</w:t>
            </w:r>
          </w:p>
        </w:tc>
        <w:tc>
          <w:tcPr>
            <w:tcW w:w="1979" w:type="dxa"/>
          </w:tcPr>
          <w:p w14:paraId="2DE78F03" w14:textId="77777777" w:rsidR="00E940D8" w:rsidRPr="00405245" w:rsidRDefault="00E940D8" w:rsidP="00E940D8">
            <w:pPr>
              <w:spacing w:before="60" w:after="60"/>
              <w:jc w:val="center"/>
              <w:rPr>
                <w:rFonts w:ascii="Times New Roman" w:hAnsi="Times New Roman" w:cs="Times New Roman"/>
                <w:b/>
                <w:bCs/>
                <w:sz w:val="28"/>
                <w:szCs w:val="28"/>
              </w:rPr>
            </w:pPr>
          </w:p>
        </w:tc>
      </w:tr>
      <w:tr w:rsidR="008C1F66" w:rsidRPr="00405245" w14:paraId="4417F9FE" w14:textId="77777777" w:rsidTr="001361E1">
        <w:trPr>
          <w:jc w:val="center"/>
        </w:trPr>
        <w:tc>
          <w:tcPr>
            <w:tcW w:w="2645" w:type="dxa"/>
          </w:tcPr>
          <w:p w14:paraId="731112D5" w14:textId="722D2B05" w:rsidR="008C1F66" w:rsidRPr="00405245" w:rsidRDefault="008C1F66" w:rsidP="008C1F66">
            <w:pPr>
              <w:spacing w:before="60" w:after="60"/>
              <w:jc w:val="both"/>
              <w:rPr>
                <w:rFonts w:ascii="Times New Roman" w:hAnsi="Times New Roman" w:cs="Times New Roman"/>
              </w:rPr>
            </w:pPr>
            <w:r w:rsidRPr="00405245">
              <w:rPr>
                <w:rFonts w:ascii="Times New Roman" w:hAnsi="Times New Roman" w:cs="Times New Roman"/>
              </w:rPr>
              <w:lastRenderedPageBreak/>
              <w:t>6</w:t>
            </w:r>
            <w:r>
              <w:rPr>
                <w:rFonts w:ascii="Times New Roman" w:hAnsi="Times New Roman" w:cs="Times New Roman"/>
              </w:rPr>
              <w:t xml:space="preserve">. </w:t>
            </w:r>
            <w:r w:rsidRPr="00405245">
              <w:rPr>
                <w:rFonts w:ascii="Times New Roman" w:hAnsi="Times New Roman" w:cs="Times New Roman"/>
                <w:lang w:val="it-IT"/>
              </w:rPr>
              <w:t>Sửa đổi, bổ sung quy định về thẩm quyền phê duyệt các thỏa thuận sửa đổi đối với thỏa thuận phát triển chung và thỏa thuận hợp nhất mỏ mà các văn bản trước đây đã được Thủ tướng Chính phủ phê duyệt.</w:t>
            </w:r>
          </w:p>
          <w:p w14:paraId="0506283E" w14:textId="78437329" w:rsidR="008C1F66" w:rsidRPr="00405245" w:rsidRDefault="008C1F66" w:rsidP="008C1F66">
            <w:pPr>
              <w:spacing w:before="60" w:after="60"/>
              <w:jc w:val="both"/>
              <w:rPr>
                <w:rFonts w:ascii="Times New Roman" w:hAnsi="Times New Roman" w:cs="Times New Roman"/>
              </w:rPr>
            </w:pPr>
          </w:p>
        </w:tc>
        <w:tc>
          <w:tcPr>
            <w:tcW w:w="3173" w:type="dxa"/>
          </w:tcPr>
          <w:p w14:paraId="0D281412" w14:textId="77777777" w:rsidR="008C1F66" w:rsidRPr="00405245" w:rsidRDefault="008C1F66" w:rsidP="008C1F66">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5596A2D2" w14:textId="77777777" w:rsidR="008C1F66" w:rsidRPr="00405245" w:rsidRDefault="008C1F66" w:rsidP="008C1F66">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58428E04" w14:textId="7DB71436" w:rsidR="008C1F66" w:rsidRPr="00405245" w:rsidRDefault="008C1F66" w:rsidP="008C1F66">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Tạo thuận lợi cho PVN và các nhà thầ</w:t>
            </w:r>
            <w:r>
              <w:rPr>
                <w:rFonts w:ascii="Times New Roman" w:hAnsi="Times New Roman" w:cs="Times New Roman"/>
                <w:lang w:val="es-MX"/>
              </w:rPr>
              <w:t>u trong thực hiện các thỏa thuận đã ký trước khi Luật Dầu khí (sửa đổi) có hiệu lực</w:t>
            </w:r>
            <w:r w:rsidRPr="00405245">
              <w:rPr>
                <w:rFonts w:ascii="Times New Roman" w:hAnsi="Times New Roman" w:cs="Times New Roman"/>
                <w:lang w:val="es-MX"/>
              </w:rPr>
              <w:t>.</w:t>
            </w:r>
          </w:p>
        </w:tc>
        <w:tc>
          <w:tcPr>
            <w:tcW w:w="2977" w:type="dxa"/>
          </w:tcPr>
          <w:p w14:paraId="15E0E044" w14:textId="77777777" w:rsidR="008C1F66" w:rsidRPr="00405245" w:rsidRDefault="008C1F66" w:rsidP="008C1F66">
            <w:pPr>
              <w:pStyle w:val="NormalWeb"/>
              <w:spacing w:before="60" w:beforeAutospacing="0" w:after="60" w:afterAutospacing="0"/>
              <w:jc w:val="both"/>
              <w:rPr>
                <w:lang w:val="es-MX"/>
              </w:rPr>
            </w:pPr>
            <w:r w:rsidRPr="00405245">
              <w:rPr>
                <w:lang w:val="es-MX"/>
              </w:rPr>
              <w:t>- Không làm phát sinh chi phí, khắc phục được những tồn tại/vướng mắc đã nêu, tháo gỡ điểm nghẽn và tạo thuận lợi hơn cho nhà thầu, nhà đầu tư.</w:t>
            </w:r>
          </w:p>
          <w:p w14:paraId="0C4F11D6" w14:textId="6F085BB4" w:rsidR="008C1F66" w:rsidRPr="00405245" w:rsidRDefault="008C1F66" w:rsidP="008C1F66">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Thúc đẩy việc triển khai các dự án dầu khí, đóng góp cho ngân sách nhà nước và phát triển của ngành dầu khí, tăng cường hợp tác quốc tế, góp phần bảo vệ chủ quyền biển đảo của đất nước</w:t>
            </w:r>
            <w:r w:rsidRPr="00405245">
              <w:rPr>
                <w:rFonts w:ascii="Times New Roman" w:hAnsi="Times New Roman" w:cs="Times New Roman"/>
                <w:lang w:val="it-IT"/>
              </w:rPr>
              <w:t>.</w:t>
            </w:r>
          </w:p>
        </w:tc>
        <w:tc>
          <w:tcPr>
            <w:tcW w:w="1842" w:type="dxa"/>
          </w:tcPr>
          <w:p w14:paraId="506C052D" w14:textId="58F6AB92" w:rsidR="008C1F66" w:rsidRPr="00405245" w:rsidRDefault="008C1F66" w:rsidP="008C1F66">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5B0F5F4B" w14:textId="58A5595A" w:rsidR="008C1F66" w:rsidRPr="00405245" w:rsidRDefault="00990B32" w:rsidP="00990B32">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77C7B92D" w14:textId="77777777" w:rsidR="008C1F66" w:rsidRPr="00405245" w:rsidRDefault="008C1F66" w:rsidP="008C1F66">
            <w:pPr>
              <w:spacing w:before="60" w:after="60"/>
              <w:jc w:val="center"/>
              <w:rPr>
                <w:rFonts w:ascii="Times New Roman" w:hAnsi="Times New Roman" w:cs="Times New Roman"/>
                <w:b/>
                <w:bCs/>
                <w:sz w:val="28"/>
                <w:szCs w:val="28"/>
              </w:rPr>
            </w:pPr>
          </w:p>
        </w:tc>
      </w:tr>
      <w:tr w:rsidR="000435A6" w:rsidRPr="00405245" w14:paraId="08190296" w14:textId="77777777" w:rsidTr="001361E1">
        <w:trPr>
          <w:jc w:val="center"/>
        </w:trPr>
        <w:tc>
          <w:tcPr>
            <w:tcW w:w="2645" w:type="dxa"/>
          </w:tcPr>
          <w:p w14:paraId="6534D2B7" w14:textId="2363DA3D" w:rsidR="000435A6" w:rsidRPr="00405245" w:rsidRDefault="000435A6" w:rsidP="000435A6">
            <w:pPr>
              <w:spacing w:before="60" w:after="60"/>
              <w:jc w:val="both"/>
              <w:rPr>
                <w:rFonts w:ascii="Times New Roman" w:hAnsi="Times New Roman" w:cs="Times New Roman"/>
              </w:rPr>
            </w:pPr>
            <w:r w:rsidRPr="00405245">
              <w:rPr>
                <w:rFonts w:ascii="Times New Roman" w:hAnsi="Times New Roman" w:cs="Times New Roman"/>
              </w:rPr>
              <w:t>7</w:t>
            </w:r>
            <w:r>
              <w:rPr>
                <w:rFonts w:ascii="Times New Roman" w:hAnsi="Times New Roman" w:cs="Times New Roman"/>
              </w:rPr>
              <w:t xml:space="preserve">. </w:t>
            </w:r>
            <w:r w:rsidRPr="00405245">
              <w:rPr>
                <w:rFonts w:ascii="Times New Roman" w:hAnsi="Times New Roman" w:cs="Times New Roman"/>
                <w:lang w:val="it-IT"/>
              </w:rPr>
              <w:t xml:space="preserve">Bổ sung quy định về quyền nhà thầu được đề xuất nhận lại phần diện tích đã hoàn trả </w:t>
            </w:r>
            <w:r w:rsidRPr="00405245">
              <w:rPr>
                <w:rFonts w:ascii="Times New Roman" w:hAnsi="Times New Roman" w:cs="Times New Roman"/>
                <w:color w:val="000000"/>
                <w:lang w:val="it-IT"/>
              </w:rPr>
              <w:t>để thăm dò thẩm lượng thêm (Luật Dầu khí năm 2022 chưa có quy định về vấn đề này</w:t>
            </w:r>
            <w:r w:rsidRPr="00405245">
              <w:rPr>
                <w:rFonts w:ascii="Times New Roman" w:eastAsia="Arial" w:hAnsi="Times New Roman" w:cs="Times New Roman"/>
                <w:lang w:val="it-IT"/>
              </w:rPr>
              <w:t>).</w:t>
            </w:r>
          </w:p>
        </w:tc>
        <w:tc>
          <w:tcPr>
            <w:tcW w:w="3173" w:type="dxa"/>
          </w:tcPr>
          <w:p w14:paraId="0627D309" w14:textId="77777777" w:rsidR="000435A6" w:rsidRPr="00405245" w:rsidRDefault="000435A6" w:rsidP="000435A6">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40D7A223" w14:textId="77777777" w:rsidR="000435A6" w:rsidRPr="00405245" w:rsidRDefault="000435A6" w:rsidP="000435A6">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36849F02" w14:textId="25E68249" w:rsidR="000435A6" w:rsidRPr="00405245" w:rsidRDefault="000435A6" w:rsidP="000435A6">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lastRenderedPageBreak/>
              <w:t>- Phù hợp với thực tiễn hoạt động dầu khí tại Việt Nam</w:t>
            </w:r>
            <w:r>
              <w:rPr>
                <w:rFonts w:ascii="Times New Roman" w:hAnsi="Times New Roman" w:cs="Times New Roman"/>
                <w:lang w:val="es-MX"/>
              </w:rPr>
              <w:t xml:space="preserve"> là t</w:t>
            </w:r>
            <w:r>
              <w:rPr>
                <w:rFonts w:ascii="Times New Roman" w:hAnsi="Times New Roman"/>
                <w:lang w:val="es-MX"/>
              </w:rPr>
              <w:t xml:space="preserve">rên thực tế khi bước vào giai đoạn khai thác dầu khí cùng với các số liệu thu được trong quá trình khai thác nhà thầu có thể đánh giá phần diện tích trả lại có tiềm năng nên cần tạo thuận lợi cho nhà thầu </w:t>
            </w:r>
            <w:r w:rsidRPr="003422BD">
              <w:rPr>
                <w:rFonts w:ascii="Times New Roman" w:hAnsi="Times New Roman"/>
                <w:lang w:val="es-MX"/>
              </w:rPr>
              <w:t>nhận lại phần diện tích đã hoàn trả để thăm dò thẩm lượng thêm</w:t>
            </w:r>
            <w:r>
              <w:rPr>
                <w:rFonts w:ascii="Times New Roman" w:hAnsi="Times New Roman"/>
                <w:lang w:val="es-MX"/>
              </w:rPr>
              <w:t>.</w:t>
            </w:r>
          </w:p>
        </w:tc>
        <w:tc>
          <w:tcPr>
            <w:tcW w:w="2977" w:type="dxa"/>
          </w:tcPr>
          <w:p w14:paraId="323056AF" w14:textId="77777777" w:rsidR="000435A6" w:rsidRPr="00405245" w:rsidRDefault="000435A6" w:rsidP="000435A6">
            <w:pPr>
              <w:pStyle w:val="NormalWeb"/>
              <w:spacing w:before="60" w:beforeAutospacing="0" w:after="60" w:afterAutospacing="0"/>
              <w:jc w:val="both"/>
              <w:rPr>
                <w:lang w:val="es-MX"/>
              </w:rPr>
            </w:pPr>
            <w:r w:rsidRPr="00405245">
              <w:rPr>
                <w:lang w:val="es-MX"/>
              </w:rPr>
              <w:lastRenderedPageBreak/>
              <w:t>- Không làm phát sinh chi phí, khắc phục được những tồn tại/vướng mắc đã nêu, tháo gỡ điểm nghẽn và tạo thuận lợi hơn cho nhà thầu, nhà đầu tư.</w:t>
            </w:r>
          </w:p>
          <w:p w14:paraId="18D4D21E" w14:textId="037A32EC" w:rsidR="000435A6" w:rsidRPr="00405245" w:rsidRDefault="000435A6" w:rsidP="000435A6">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Thúc đẩy việc triển khai các dự án dầu khí, đóng góp cho ngân sách nhà nước và phát </w:t>
            </w:r>
            <w:r w:rsidRPr="00405245">
              <w:rPr>
                <w:rFonts w:ascii="Times New Roman" w:hAnsi="Times New Roman" w:cs="Times New Roman"/>
                <w:lang w:val="es-MX"/>
              </w:rPr>
              <w:lastRenderedPageBreak/>
              <w:t>triển của ngành dầu khí, tăng cường hợp tác quốc tế, góp phần bảo vệ chủ quyền biển đảo của đất nước</w:t>
            </w:r>
            <w:r w:rsidRPr="00405245">
              <w:rPr>
                <w:rFonts w:ascii="Times New Roman" w:hAnsi="Times New Roman" w:cs="Times New Roman"/>
                <w:lang w:val="it-IT"/>
              </w:rPr>
              <w:t>.</w:t>
            </w:r>
          </w:p>
        </w:tc>
        <w:tc>
          <w:tcPr>
            <w:tcW w:w="1842" w:type="dxa"/>
          </w:tcPr>
          <w:p w14:paraId="378D79D4" w14:textId="5D1D6199" w:rsidR="000435A6" w:rsidRPr="00405245" w:rsidRDefault="000435A6" w:rsidP="000435A6">
            <w:pPr>
              <w:spacing w:before="60" w:after="60"/>
              <w:jc w:val="center"/>
              <w:rPr>
                <w:rFonts w:ascii="Times New Roman" w:hAnsi="Times New Roman" w:cs="Times New Roman"/>
                <w:b/>
                <w:bCs/>
                <w:sz w:val="28"/>
                <w:szCs w:val="28"/>
              </w:rPr>
            </w:pPr>
            <w:r w:rsidRPr="00405245">
              <w:rPr>
                <w:rFonts w:ascii="Times New Roman" w:hAnsi="Times New Roman" w:cs="Times New Roman"/>
              </w:rPr>
              <w:lastRenderedPageBreak/>
              <w:t>Không có</w:t>
            </w:r>
          </w:p>
        </w:tc>
        <w:tc>
          <w:tcPr>
            <w:tcW w:w="2694" w:type="dxa"/>
          </w:tcPr>
          <w:p w14:paraId="498784F2" w14:textId="4B362026" w:rsidR="000435A6" w:rsidRPr="00405245" w:rsidRDefault="000435A6" w:rsidP="0072641E">
            <w:pPr>
              <w:spacing w:before="60" w:after="60"/>
              <w:jc w:val="both"/>
              <w:rPr>
                <w:rFonts w:ascii="Times New Roman" w:hAnsi="Times New Roman" w:cs="Times New Roman"/>
                <w:b/>
                <w:bCs/>
                <w:sz w:val="28"/>
                <w:szCs w:val="28"/>
              </w:rPr>
            </w:pPr>
            <w:r w:rsidRPr="00E940D8">
              <w:rPr>
                <w:rFonts w:ascii="Times New Roman" w:hAnsi="Times New Roman" w:cs="Times New Roman"/>
                <w:lang w:val="es-MX"/>
              </w:rPr>
              <w:t>Cơ bản không làm phát sinh thêm thủ tục hành chính mới.</w:t>
            </w:r>
          </w:p>
        </w:tc>
        <w:tc>
          <w:tcPr>
            <w:tcW w:w="1979" w:type="dxa"/>
          </w:tcPr>
          <w:p w14:paraId="6F0403F7" w14:textId="77777777" w:rsidR="000435A6" w:rsidRPr="00405245" w:rsidRDefault="000435A6" w:rsidP="000435A6">
            <w:pPr>
              <w:spacing w:before="60" w:after="60"/>
              <w:jc w:val="center"/>
              <w:rPr>
                <w:rFonts w:ascii="Times New Roman" w:hAnsi="Times New Roman" w:cs="Times New Roman"/>
                <w:b/>
                <w:bCs/>
                <w:sz w:val="28"/>
                <w:szCs w:val="28"/>
              </w:rPr>
            </w:pPr>
          </w:p>
        </w:tc>
      </w:tr>
      <w:tr w:rsidR="00C07665" w:rsidRPr="00405245" w14:paraId="305E6C97" w14:textId="77777777" w:rsidTr="001361E1">
        <w:trPr>
          <w:jc w:val="center"/>
        </w:trPr>
        <w:tc>
          <w:tcPr>
            <w:tcW w:w="2645" w:type="dxa"/>
          </w:tcPr>
          <w:p w14:paraId="57821729" w14:textId="52D7F5AB" w:rsidR="00C07665" w:rsidRPr="00405245" w:rsidRDefault="00C07665" w:rsidP="00C07665">
            <w:pPr>
              <w:spacing w:before="60" w:after="60"/>
              <w:jc w:val="both"/>
              <w:rPr>
                <w:rFonts w:ascii="Times New Roman" w:hAnsi="Times New Roman" w:cs="Times New Roman"/>
                <w:lang w:val="it-IT"/>
              </w:rPr>
            </w:pPr>
            <w:r w:rsidRPr="00405245">
              <w:rPr>
                <w:rFonts w:ascii="Times New Roman" w:hAnsi="Times New Roman" w:cs="Times New Roman"/>
              </w:rPr>
              <w:lastRenderedPageBreak/>
              <w:t>8.</w:t>
            </w:r>
            <w:r>
              <w:rPr>
                <w:rFonts w:ascii="Times New Roman" w:hAnsi="Times New Roman" w:cs="Times New Roman"/>
              </w:rPr>
              <w:t xml:space="preserve"> </w:t>
            </w:r>
            <w:r w:rsidRPr="00405245">
              <w:rPr>
                <w:rFonts w:ascii="Times New Roman" w:hAnsi="Times New Roman" w:cs="Times New Roman"/>
                <w:lang w:val="it-IT"/>
              </w:rPr>
              <w:t>Bổ sung quy định về việc xử lý nguồn tiền cho trường hợp Quỹ bảo đảm nghĩa vụ thu dọn công trình dầu khí không đủ và không thể cân đối được từ doanh thu của hoạt động khai thác tận thu.</w:t>
            </w:r>
          </w:p>
          <w:p w14:paraId="4284DEAD" w14:textId="1D8EAB99" w:rsidR="00C07665" w:rsidRPr="00405245" w:rsidRDefault="00C07665" w:rsidP="00C07665">
            <w:pPr>
              <w:spacing w:before="60" w:after="60"/>
              <w:jc w:val="both"/>
              <w:rPr>
                <w:rFonts w:ascii="Times New Roman" w:hAnsi="Times New Roman" w:cs="Times New Roman"/>
                <w:lang w:val="it-IT"/>
              </w:rPr>
            </w:pPr>
            <w:r w:rsidRPr="00405245">
              <w:rPr>
                <w:rFonts w:ascii="Times New Roman" w:hAnsi="Times New Roman" w:cs="Times New Roman"/>
                <w:lang w:val="it-IT"/>
              </w:rPr>
              <w:t xml:space="preserve">Sửa đổi, bổ sung quy định về công tác thu dọn công trình dầu khí, quản lý quỹ bảo đảm nghĩa vụ </w:t>
            </w:r>
            <w:r w:rsidRPr="00405245">
              <w:rPr>
                <w:rFonts w:ascii="Times New Roman" w:hAnsi="Times New Roman" w:cs="Times New Roman"/>
                <w:lang w:val="it-IT"/>
              </w:rPr>
              <w:lastRenderedPageBreak/>
              <w:t>thu dọn công trình dầu khí</w:t>
            </w:r>
          </w:p>
        </w:tc>
        <w:tc>
          <w:tcPr>
            <w:tcW w:w="3173" w:type="dxa"/>
          </w:tcPr>
          <w:p w14:paraId="10B15061" w14:textId="77777777" w:rsidR="00C07665" w:rsidRPr="00405245" w:rsidRDefault="00C07665" w:rsidP="00C07665">
            <w:pPr>
              <w:pStyle w:val="NormalWeb"/>
              <w:spacing w:before="60" w:beforeAutospacing="0" w:after="60" w:afterAutospacing="0"/>
              <w:jc w:val="both"/>
              <w:rPr>
                <w:lang w:val="es-MX"/>
              </w:rPr>
            </w:pPr>
            <w:r w:rsidRPr="00405245">
              <w:rPr>
                <w:lang w:val="es-MX"/>
              </w:rPr>
              <w:lastRenderedPageBreak/>
              <w:t>- Phù hợp với Hiến pháp, bảo đảm tính thống nhất, đồng bộ với hệ thống pháp luật hiện hành.</w:t>
            </w:r>
          </w:p>
          <w:p w14:paraId="7D655B19" w14:textId="77777777" w:rsidR="00C07665" w:rsidRPr="00405245" w:rsidRDefault="00C07665" w:rsidP="00C07665">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7E5F76CC" w14:textId="65BF59BD" w:rsidR="00C07665" w:rsidRPr="00405245" w:rsidRDefault="00C07665" w:rsidP="00C07665">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là đ</w:t>
            </w:r>
            <w:r w:rsidRPr="005B00E6">
              <w:rPr>
                <w:rFonts w:ascii="Times New Roman" w:hAnsi="Times New Roman"/>
                <w:lang w:val="es-MX"/>
              </w:rPr>
              <w:t xml:space="preserve">ối với hoạt động khai thác dầu khí tận thu, có thể xảy ra trường hợp chi phí thực tế để </w:t>
            </w:r>
            <w:r w:rsidRPr="005B00E6">
              <w:rPr>
                <w:rFonts w:ascii="Times New Roman" w:hAnsi="Times New Roman"/>
                <w:lang w:val="es-MX"/>
              </w:rPr>
              <w:lastRenderedPageBreak/>
              <w:t>thu dọn mỏ cao hơn Quỹ bảo đảm nghĩa vụ thu dọn công trình dầ</w:t>
            </w:r>
            <w:r>
              <w:rPr>
                <w:rFonts w:ascii="Times New Roman" w:hAnsi="Times New Roman"/>
                <w:lang w:val="es-MX"/>
              </w:rPr>
              <w:t>u khí.</w:t>
            </w:r>
          </w:p>
        </w:tc>
        <w:tc>
          <w:tcPr>
            <w:tcW w:w="2977" w:type="dxa"/>
          </w:tcPr>
          <w:p w14:paraId="62DA485C" w14:textId="77777777" w:rsidR="00C07665" w:rsidRPr="00405245" w:rsidRDefault="00C07665" w:rsidP="00C07665">
            <w:pPr>
              <w:pStyle w:val="NormalWeb"/>
              <w:spacing w:before="60" w:beforeAutospacing="0" w:after="60" w:afterAutospacing="0"/>
              <w:jc w:val="both"/>
              <w:rPr>
                <w:lang w:val="es-MX"/>
              </w:rPr>
            </w:pPr>
            <w:r w:rsidRPr="00405245">
              <w:rPr>
                <w:lang w:val="es-MX"/>
              </w:rPr>
              <w:lastRenderedPageBreak/>
              <w:t>- Không làm phát sinh chi phí, khắc phục được những tồn tại/vướng mắc đã nêu, tháo gỡ điểm nghẽn và tạo thuận lợi hơn cho nhà thầu, nhà đầu tư.</w:t>
            </w:r>
          </w:p>
          <w:p w14:paraId="2F5D7C27" w14:textId="055DEE30" w:rsidR="00C07665" w:rsidRPr="00405245" w:rsidRDefault="00C07665" w:rsidP="00C07665">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w:t>
            </w:r>
            <w:r>
              <w:rPr>
                <w:rFonts w:ascii="Times New Roman" w:hAnsi="Times New Roman"/>
                <w:lang w:val="es-MX"/>
              </w:rPr>
              <w:t>Xử lý vướng mắc (n</w:t>
            </w:r>
            <w:r w:rsidRPr="00A52D2D">
              <w:rPr>
                <w:rFonts w:ascii="Times New Roman" w:hAnsi="Times New Roman"/>
                <w:lang w:val="es-MX"/>
              </w:rPr>
              <w:t xml:space="preserve">ếu </w:t>
            </w:r>
            <w:r>
              <w:rPr>
                <w:rFonts w:ascii="Times New Roman" w:hAnsi="Times New Roman"/>
                <w:lang w:val="es-MX"/>
              </w:rPr>
              <w:t xml:space="preserve">có) khi </w:t>
            </w:r>
            <w:r w:rsidRPr="00A52D2D">
              <w:rPr>
                <w:rFonts w:ascii="Times New Roman" w:hAnsi="Times New Roman"/>
                <w:lang w:val="es-MX"/>
              </w:rPr>
              <w:t xml:space="preserve">Quỹ bảo đảm nghĩa vụ thu dọn công trình dầu khí </w:t>
            </w:r>
            <w:r>
              <w:rPr>
                <w:rFonts w:ascii="Times New Roman" w:hAnsi="Times New Roman"/>
                <w:lang w:val="es-MX"/>
              </w:rPr>
              <w:t xml:space="preserve">không đủ để thực hiện thu dọn công trình dầu khí (sau khi nhà thầu cũ đã chuyển </w:t>
            </w:r>
            <w:r>
              <w:rPr>
                <w:rFonts w:ascii="Times New Roman" w:hAnsi="Times New Roman"/>
                <w:lang w:val="es-MX"/>
              </w:rPr>
              <w:lastRenderedPageBreak/>
              <w:t>giao) nhằm bảo đảm việc hoàn nguyên môi trường</w:t>
            </w:r>
            <w:r w:rsidRPr="00405245">
              <w:rPr>
                <w:rFonts w:ascii="Times New Roman" w:hAnsi="Times New Roman" w:cs="Times New Roman"/>
                <w:lang w:val="it-IT"/>
              </w:rPr>
              <w:t>.</w:t>
            </w:r>
          </w:p>
        </w:tc>
        <w:tc>
          <w:tcPr>
            <w:tcW w:w="1842" w:type="dxa"/>
          </w:tcPr>
          <w:p w14:paraId="3070AA61" w14:textId="2BDD012F" w:rsidR="00C07665" w:rsidRPr="00405245" w:rsidRDefault="00C07665" w:rsidP="00C07665">
            <w:pPr>
              <w:spacing w:before="60" w:after="60"/>
              <w:jc w:val="center"/>
              <w:rPr>
                <w:rFonts w:ascii="Times New Roman" w:hAnsi="Times New Roman" w:cs="Times New Roman"/>
                <w:b/>
                <w:bCs/>
                <w:sz w:val="28"/>
                <w:szCs w:val="28"/>
              </w:rPr>
            </w:pPr>
            <w:r w:rsidRPr="00405245">
              <w:rPr>
                <w:rFonts w:ascii="Times New Roman" w:hAnsi="Times New Roman" w:cs="Times New Roman"/>
              </w:rPr>
              <w:lastRenderedPageBreak/>
              <w:t>Không có</w:t>
            </w:r>
          </w:p>
        </w:tc>
        <w:tc>
          <w:tcPr>
            <w:tcW w:w="2694" w:type="dxa"/>
          </w:tcPr>
          <w:p w14:paraId="6D450648" w14:textId="4B0E2294" w:rsidR="00C07665" w:rsidRPr="00405245" w:rsidRDefault="00C07665" w:rsidP="00C07665">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0C0ED718" w14:textId="77777777" w:rsidR="00C07665" w:rsidRPr="00405245" w:rsidRDefault="00C07665" w:rsidP="00C07665">
            <w:pPr>
              <w:spacing w:before="60" w:after="60"/>
              <w:jc w:val="center"/>
              <w:rPr>
                <w:rFonts w:ascii="Times New Roman" w:hAnsi="Times New Roman" w:cs="Times New Roman"/>
                <w:b/>
                <w:bCs/>
                <w:sz w:val="28"/>
                <w:szCs w:val="28"/>
              </w:rPr>
            </w:pPr>
          </w:p>
        </w:tc>
      </w:tr>
      <w:tr w:rsidR="00076675" w:rsidRPr="00405245" w14:paraId="054EC7D2" w14:textId="77777777" w:rsidTr="001361E1">
        <w:trPr>
          <w:jc w:val="center"/>
        </w:trPr>
        <w:tc>
          <w:tcPr>
            <w:tcW w:w="2645" w:type="dxa"/>
          </w:tcPr>
          <w:p w14:paraId="2AEFB4F9" w14:textId="3E015A29" w:rsidR="00076675" w:rsidRPr="00405245" w:rsidRDefault="00076675" w:rsidP="00076675">
            <w:pPr>
              <w:pStyle w:val="normal-p"/>
              <w:autoSpaceDE w:val="0"/>
              <w:autoSpaceDN w:val="0"/>
              <w:spacing w:before="60" w:beforeAutospacing="0" w:after="60" w:afterAutospacing="0"/>
              <w:jc w:val="both"/>
              <w:rPr>
                <w:b/>
                <w:bCs/>
              </w:rPr>
            </w:pPr>
            <w:r w:rsidRPr="00405245">
              <w:rPr>
                <w:lang w:val="it-IT"/>
              </w:rPr>
              <w:lastRenderedPageBreak/>
              <w:t>9</w:t>
            </w:r>
            <w:r>
              <w:rPr>
                <w:lang w:val="it-IT"/>
              </w:rPr>
              <w:t xml:space="preserve">. </w:t>
            </w:r>
            <w:r w:rsidRPr="00405245">
              <w:rPr>
                <w:lang w:val="it-IT"/>
              </w:rPr>
              <w:t>Sửa đổi, bổ sung quy định về hoạt động của văn phòng điều hành.</w:t>
            </w:r>
          </w:p>
        </w:tc>
        <w:tc>
          <w:tcPr>
            <w:tcW w:w="3173" w:type="dxa"/>
          </w:tcPr>
          <w:p w14:paraId="132C1307" w14:textId="77777777" w:rsidR="00076675" w:rsidRPr="00405245" w:rsidRDefault="00076675" w:rsidP="00076675">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1CE2BD80" w14:textId="77777777" w:rsidR="00076675" w:rsidRPr="00405245" w:rsidRDefault="00076675" w:rsidP="00076675">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48FE7C50" w14:textId="5A245D3A" w:rsidR="00076675" w:rsidRPr="00405245" w:rsidRDefault="00076675" w:rsidP="00076675">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bảo đảm </w:t>
            </w:r>
            <w:r w:rsidRPr="005B00E6">
              <w:rPr>
                <w:rFonts w:ascii="Times New Roman" w:hAnsi="Times New Roman"/>
                <w:lang w:val="es-MX"/>
              </w:rPr>
              <w:t xml:space="preserve">người điều hành có </w:t>
            </w:r>
            <w:r>
              <w:rPr>
                <w:rFonts w:ascii="Times New Roman" w:hAnsi="Times New Roman"/>
                <w:lang w:val="es-MX"/>
              </w:rPr>
              <w:t xml:space="preserve">đủ </w:t>
            </w:r>
            <w:r w:rsidRPr="005B00E6">
              <w:rPr>
                <w:rFonts w:ascii="Times New Roman" w:hAnsi="Times New Roman"/>
                <w:lang w:val="es-MX"/>
              </w:rPr>
              <w:t xml:space="preserve">thời gian để hoàn thành các nghĩa vụ </w:t>
            </w:r>
            <w:r>
              <w:rPr>
                <w:rFonts w:ascii="Times New Roman" w:hAnsi="Times New Roman"/>
                <w:lang w:val="es-MX"/>
              </w:rPr>
              <w:t>đối với nước chủ nhà</w:t>
            </w:r>
            <w:r w:rsidRPr="005B00E6">
              <w:rPr>
                <w:rFonts w:ascii="Times New Roman" w:hAnsi="Times New Roman"/>
                <w:lang w:val="es-MX"/>
              </w:rPr>
              <w:t>.</w:t>
            </w:r>
          </w:p>
        </w:tc>
        <w:tc>
          <w:tcPr>
            <w:tcW w:w="2977" w:type="dxa"/>
          </w:tcPr>
          <w:p w14:paraId="7F22B35D" w14:textId="1B493286" w:rsidR="00076675" w:rsidRPr="00405245" w:rsidRDefault="00076675" w:rsidP="00076675">
            <w:pPr>
              <w:pStyle w:val="NormalWeb"/>
              <w:spacing w:before="60" w:beforeAutospacing="0" w:after="60" w:afterAutospacing="0"/>
              <w:jc w:val="both"/>
              <w:rPr>
                <w:lang w:val="es-MX"/>
              </w:rPr>
            </w:pPr>
            <w:r w:rsidRPr="00405245">
              <w:rPr>
                <w:lang w:val="es-MX"/>
              </w:rPr>
              <w:t>Không làm phát sinh chi phí, khắc phục được những tồn tại/vướng mắc đã nêu, tháo gỡ điểm nghẽn và tạo thuận lợi hơn cho nhà thầu, nhà đầu tư.</w:t>
            </w:r>
          </w:p>
          <w:p w14:paraId="65F3EA51" w14:textId="7E74BFFD" w:rsidR="00076675" w:rsidRPr="00405245" w:rsidRDefault="00076675" w:rsidP="00076675">
            <w:pPr>
              <w:spacing w:before="60" w:after="60"/>
              <w:jc w:val="both"/>
              <w:rPr>
                <w:rFonts w:ascii="Times New Roman" w:hAnsi="Times New Roman" w:cs="Times New Roman"/>
                <w:b/>
                <w:bCs/>
                <w:sz w:val="28"/>
                <w:szCs w:val="28"/>
                <w:lang w:val="es-MX"/>
              </w:rPr>
            </w:pPr>
          </w:p>
        </w:tc>
        <w:tc>
          <w:tcPr>
            <w:tcW w:w="1842" w:type="dxa"/>
          </w:tcPr>
          <w:p w14:paraId="59711CC9" w14:textId="588336D3" w:rsidR="00076675" w:rsidRPr="00405245" w:rsidRDefault="00076675" w:rsidP="00076675">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636A326B" w14:textId="7873C831" w:rsidR="00076675" w:rsidRPr="00405245" w:rsidRDefault="00076675" w:rsidP="00076675">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7C1D262F" w14:textId="77777777" w:rsidR="00076675" w:rsidRPr="00405245" w:rsidRDefault="00076675" w:rsidP="00076675">
            <w:pPr>
              <w:spacing w:before="60" w:after="60"/>
              <w:jc w:val="center"/>
              <w:rPr>
                <w:rFonts w:ascii="Times New Roman" w:hAnsi="Times New Roman" w:cs="Times New Roman"/>
                <w:b/>
                <w:bCs/>
                <w:sz w:val="28"/>
                <w:szCs w:val="28"/>
              </w:rPr>
            </w:pPr>
          </w:p>
        </w:tc>
      </w:tr>
      <w:tr w:rsidR="00802158" w:rsidRPr="00405245" w14:paraId="45DA0675" w14:textId="77777777" w:rsidTr="001361E1">
        <w:trPr>
          <w:jc w:val="center"/>
        </w:trPr>
        <w:tc>
          <w:tcPr>
            <w:tcW w:w="2645" w:type="dxa"/>
          </w:tcPr>
          <w:p w14:paraId="3A5488C0" w14:textId="116920A0" w:rsidR="00802158" w:rsidRPr="00405245" w:rsidRDefault="00802158" w:rsidP="00802158">
            <w:pPr>
              <w:pStyle w:val="normal-p"/>
              <w:autoSpaceDE w:val="0"/>
              <w:autoSpaceDN w:val="0"/>
              <w:spacing w:before="60" w:beforeAutospacing="0" w:after="60" w:afterAutospacing="0"/>
              <w:jc w:val="both"/>
              <w:rPr>
                <w:b/>
                <w:bCs/>
              </w:rPr>
            </w:pPr>
            <w:r w:rsidRPr="00405245">
              <w:rPr>
                <w:lang w:val="it-IT"/>
              </w:rPr>
              <w:t>10</w:t>
            </w:r>
            <w:r>
              <w:rPr>
                <w:lang w:val="it-IT"/>
              </w:rPr>
              <w:t xml:space="preserve">. </w:t>
            </w:r>
            <w:r w:rsidRPr="00405245">
              <w:rPr>
                <w:lang w:val="it-IT"/>
              </w:rPr>
              <w:t>Sửa đổi, bổ sung quy định về việc chấm dứt hiệu lực hợp đồng dầu khí.</w:t>
            </w:r>
          </w:p>
        </w:tc>
        <w:tc>
          <w:tcPr>
            <w:tcW w:w="3173" w:type="dxa"/>
          </w:tcPr>
          <w:p w14:paraId="3D280018" w14:textId="77777777" w:rsidR="00802158" w:rsidRPr="00405245" w:rsidRDefault="00802158" w:rsidP="00802158">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42986E70" w14:textId="77777777" w:rsidR="00802158" w:rsidRPr="00405245" w:rsidRDefault="00802158" w:rsidP="00802158">
            <w:pPr>
              <w:pStyle w:val="NormalWeb"/>
              <w:spacing w:before="60" w:beforeAutospacing="0" w:after="60" w:afterAutospacing="0"/>
              <w:jc w:val="both"/>
              <w:rPr>
                <w:lang w:val="es-MX"/>
              </w:rPr>
            </w:pPr>
            <w:r w:rsidRPr="00405245">
              <w:rPr>
                <w:lang w:val="es-MX"/>
              </w:rPr>
              <w:t xml:space="preserve">- Phù hợp với các điều ước quốc tế có liên quan mà nước </w:t>
            </w:r>
            <w:r w:rsidRPr="00405245">
              <w:rPr>
                <w:lang w:val="es-MX"/>
              </w:rPr>
              <w:lastRenderedPageBreak/>
              <w:t>CHXHCN Việt Nam là thành viên.</w:t>
            </w:r>
          </w:p>
          <w:p w14:paraId="580EEFD6" w14:textId="70BDDF20" w:rsidR="00802158" w:rsidRPr="00405245" w:rsidRDefault="00802158" w:rsidP="00802158">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xử lý vướng mắc cho </w:t>
            </w:r>
            <w:r>
              <w:rPr>
                <w:rFonts w:ascii="Times New Roman" w:hAnsi="Times New Roman"/>
                <w:lang w:val="es-MX"/>
              </w:rPr>
              <w:t>nhà thầu khi thực hiện nghĩa vụ đối với nước chủ nhà khi chấm dứt hợp đồng dầu khí.</w:t>
            </w:r>
          </w:p>
        </w:tc>
        <w:tc>
          <w:tcPr>
            <w:tcW w:w="2977" w:type="dxa"/>
          </w:tcPr>
          <w:p w14:paraId="271EF565" w14:textId="3C580668" w:rsidR="00802158" w:rsidRPr="00405245" w:rsidRDefault="00802158" w:rsidP="00802158">
            <w:pPr>
              <w:pStyle w:val="NormalWeb"/>
              <w:spacing w:before="60" w:beforeAutospacing="0" w:after="60" w:afterAutospacing="0"/>
              <w:jc w:val="both"/>
              <w:rPr>
                <w:lang w:val="es-MX"/>
              </w:rPr>
            </w:pPr>
            <w:r w:rsidRPr="00405245">
              <w:rPr>
                <w:lang w:val="es-MX"/>
              </w:rPr>
              <w:lastRenderedPageBreak/>
              <w:t>Không làm phát sinh chi phí, khắc phục được những tồn tại/vướng mắc đã nêu, tháo gỡ điểm nghẽn và tạo thuận lợi hơn cho nhà thầu, nhà đầu tư.</w:t>
            </w:r>
          </w:p>
          <w:p w14:paraId="5013C686" w14:textId="76F792F0" w:rsidR="00802158" w:rsidRPr="00405245" w:rsidRDefault="00802158" w:rsidP="00802158">
            <w:pPr>
              <w:spacing w:before="60" w:after="60"/>
              <w:jc w:val="both"/>
              <w:rPr>
                <w:rFonts w:ascii="Times New Roman" w:hAnsi="Times New Roman" w:cs="Times New Roman"/>
                <w:b/>
                <w:bCs/>
                <w:sz w:val="28"/>
                <w:szCs w:val="28"/>
                <w:lang w:val="es-MX"/>
              </w:rPr>
            </w:pPr>
          </w:p>
        </w:tc>
        <w:tc>
          <w:tcPr>
            <w:tcW w:w="1842" w:type="dxa"/>
          </w:tcPr>
          <w:p w14:paraId="21B3DE18" w14:textId="1738C020" w:rsidR="00802158" w:rsidRPr="00405245" w:rsidRDefault="00802158" w:rsidP="00802158">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0C5C0947" w14:textId="772F3C1A" w:rsidR="00802158" w:rsidRPr="00405245" w:rsidRDefault="00802158" w:rsidP="00FA3787">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41DC9201" w14:textId="77777777" w:rsidR="00802158" w:rsidRPr="00405245" w:rsidRDefault="00802158" w:rsidP="00802158">
            <w:pPr>
              <w:spacing w:before="60" w:after="60"/>
              <w:jc w:val="center"/>
              <w:rPr>
                <w:rFonts w:ascii="Times New Roman" w:hAnsi="Times New Roman" w:cs="Times New Roman"/>
                <w:b/>
                <w:bCs/>
                <w:sz w:val="28"/>
                <w:szCs w:val="28"/>
              </w:rPr>
            </w:pPr>
          </w:p>
        </w:tc>
      </w:tr>
      <w:tr w:rsidR="00FA3787" w:rsidRPr="00405245" w14:paraId="22E94985" w14:textId="77777777" w:rsidTr="001361E1">
        <w:trPr>
          <w:jc w:val="center"/>
        </w:trPr>
        <w:tc>
          <w:tcPr>
            <w:tcW w:w="2645" w:type="dxa"/>
          </w:tcPr>
          <w:p w14:paraId="58368507" w14:textId="6891F4D4" w:rsidR="00FA3787" w:rsidRPr="00F71869" w:rsidRDefault="00FA3787" w:rsidP="00FA3787">
            <w:pPr>
              <w:spacing w:before="60" w:after="60"/>
              <w:jc w:val="both"/>
              <w:rPr>
                <w:rFonts w:ascii="Times New Roman" w:hAnsi="Times New Roman" w:cs="Times New Roman"/>
                <w:b/>
                <w:bCs/>
                <w:lang w:val="it-IT"/>
              </w:rPr>
            </w:pPr>
            <w:r w:rsidRPr="00405245">
              <w:rPr>
                <w:rFonts w:ascii="Times New Roman" w:hAnsi="Times New Roman" w:cs="Times New Roman"/>
                <w:lang w:val="it-IT"/>
              </w:rPr>
              <w:lastRenderedPageBreak/>
              <w:t xml:space="preserve"> 11</w:t>
            </w:r>
            <w:r>
              <w:rPr>
                <w:rFonts w:ascii="Times New Roman" w:hAnsi="Times New Roman" w:cs="Times New Roman"/>
                <w:lang w:val="it-IT"/>
              </w:rPr>
              <w:t xml:space="preserve">. </w:t>
            </w:r>
            <w:r w:rsidRPr="00405245">
              <w:rPr>
                <w:rFonts w:ascii="Times New Roman" w:hAnsi="Times New Roman" w:cs="Times New Roman"/>
                <w:lang w:val="it-IT"/>
              </w:rPr>
              <w:t>Sửa đổi, bổ sung quy định về việc phê duyệt chương trình tìm kiếm thăm dò dầu khí.</w:t>
            </w:r>
          </w:p>
        </w:tc>
        <w:tc>
          <w:tcPr>
            <w:tcW w:w="3173" w:type="dxa"/>
          </w:tcPr>
          <w:p w14:paraId="28043E78" w14:textId="77777777" w:rsidR="00FA3787" w:rsidRPr="00405245" w:rsidRDefault="00FA3787" w:rsidP="00FA3787">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45DD4747" w14:textId="77777777" w:rsidR="00FA3787" w:rsidRPr="00405245" w:rsidRDefault="00FA3787" w:rsidP="00FA3787">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3E9A452B" w14:textId="64BE8D13" w:rsidR="00FA3787" w:rsidRPr="00405245" w:rsidRDefault="00FA3787" w:rsidP="00956C1C">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Phù hợp với thực tiễn hoạt động dầu khí tại Việt Nam</w:t>
            </w:r>
            <w:r>
              <w:rPr>
                <w:rFonts w:ascii="Times New Roman" w:hAnsi="Times New Roman" w:cs="Times New Roman"/>
                <w:lang w:val="es-MX"/>
              </w:rPr>
              <w:t xml:space="preserve">, </w:t>
            </w:r>
            <w:r w:rsidR="00956C1C">
              <w:rPr>
                <w:rFonts w:ascii="Times New Roman" w:hAnsi="Times New Roman" w:cs="Times New Roman"/>
                <w:lang w:val="es-MX"/>
              </w:rPr>
              <w:t>nhằm đơn giản hóa thủ tục (</w:t>
            </w:r>
            <w:r w:rsidR="00956C1C">
              <w:rPr>
                <w:rFonts w:ascii="Times New Roman" w:hAnsi="Times New Roman"/>
                <w:lang w:val="es-MX"/>
              </w:rPr>
              <w:t xml:space="preserve">có thể </w:t>
            </w:r>
            <w:r w:rsidR="00956C1C" w:rsidRPr="00182499">
              <w:rPr>
                <w:rFonts w:ascii="Times New Roman" w:hAnsi="Times New Roman"/>
                <w:lang w:val="es-MX"/>
              </w:rPr>
              <w:t>lồng ghép vào việc phê duyệt chương trình hoạt động và ngân sách hoạt động hằng năm).</w:t>
            </w:r>
          </w:p>
        </w:tc>
        <w:tc>
          <w:tcPr>
            <w:tcW w:w="2977" w:type="dxa"/>
          </w:tcPr>
          <w:p w14:paraId="3C3B7639" w14:textId="61D7F8EF" w:rsidR="00FA3787" w:rsidRPr="00405245" w:rsidRDefault="00FA3787" w:rsidP="00FA3787">
            <w:pPr>
              <w:pStyle w:val="NormalWeb"/>
              <w:spacing w:before="60" w:beforeAutospacing="0" w:after="60" w:afterAutospacing="0"/>
              <w:jc w:val="both"/>
              <w:rPr>
                <w:lang w:val="es-MX"/>
              </w:rPr>
            </w:pPr>
            <w:r w:rsidRPr="00405245">
              <w:rPr>
                <w:lang w:val="es-MX"/>
              </w:rPr>
              <w:t>Không làm phát sinh chi phí, khắc phục được những tồn tại/vướng mắc đã nêu, tháo gỡ điểm nghẽn và tạo thuận lợi hơn cho nhà thầu, nhà đầu tư.</w:t>
            </w:r>
          </w:p>
          <w:p w14:paraId="3F5C647A" w14:textId="01212FB1" w:rsidR="00FA3787" w:rsidRPr="00405245" w:rsidRDefault="00FA3787" w:rsidP="00FA3787">
            <w:pPr>
              <w:spacing w:before="60" w:after="60"/>
              <w:jc w:val="both"/>
              <w:rPr>
                <w:rFonts w:ascii="Times New Roman" w:hAnsi="Times New Roman" w:cs="Times New Roman"/>
                <w:b/>
                <w:bCs/>
                <w:sz w:val="28"/>
                <w:szCs w:val="28"/>
                <w:lang w:val="es-MX"/>
              </w:rPr>
            </w:pPr>
          </w:p>
        </w:tc>
        <w:tc>
          <w:tcPr>
            <w:tcW w:w="1842" w:type="dxa"/>
          </w:tcPr>
          <w:p w14:paraId="56877EB3" w14:textId="78983C89" w:rsidR="00FA3787" w:rsidRPr="00405245" w:rsidRDefault="00FA3787" w:rsidP="00FA3787">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271485D3" w14:textId="03573A33" w:rsidR="00FA3787" w:rsidRPr="00405245" w:rsidRDefault="00FA3787" w:rsidP="00956C1C">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595EBF9A" w14:textId="77777777" w:rsidR="00FA3787" w:rsidRPr="00405245" w:rsidRDefault="00FA3787" w:rsidP="00FA3787">
            <w:pPr>
              <w:spacing w:before="60" w:after="60"/>
              <w:jc w:val="center"/>
              <w:rPr>
                <w:rFonts w:ascii="Times New Roman" w:hAnsi="Times New Roman" w:cs="Times New Roman"/>
                <w:b/>
                <w:bCs/>
                <w:sz w:val="28"/>
                <w:szCs w:val="28"/>
              </w:rPr>
            </w:pPr>
          </w:p>
        </w:tc>
      </w:tr>
      <w:tr w:rsidR="009F066B" w:rsidRPr="00405245" w14:paraId="5B914F5A" w14:textId="77777777" w:rsidTr="001361E1">
        <w:trPr>
          <w:jc w:val="center"/>
        </w:trPr>
        <w:tc>
          <w:tcPr>
            <w:tcW w:w="2645" w:type="dxa"/>
          </w:tcPr>
          <w:p w14:paraId="6AB62D3C" w14:textId="1050B843" w:rsidR="009F066B" w:rsidRPr="00405245" w:rsidRDefault="009F066B" w:rsidP="009F066B">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12</w:t>
            </w:r>
            <w:r>
              <w:rPr>
                <w:rFonts w:ascii="Times New Roman" w:hAnsi="Times New Roman" w:cs="Times New Roman"/>
                <w:lang w:val="it-IT"/>
              </w:rPr>
              <w:t xml:space="preserve">. </w:t>
            </w:r>
            <w:r w:rsidRPr="00405245">
              <w:rPr>
                <w:rFonts w:ascii="Times New Roman" w:hAnsi="Times New Roman" w:cs="Times New Roman"/>
                <w:lang w:val="it-IT"/>
              </w:rPr>
              <w:t>Sửa đổi, bổ sung quy định về quản lý tài chính, kế toán, kiểm toán, quyết toán trong hợp đồng dầu khí.</w:t>
            </w:r>
          </w:p>
        </w:tc>
        <w:tc>
          <w:tcPr>
            <w:tcW w:w="3173" w:type="dxa"/>
          </w:tcPr>
          <w:p w14:paraId="1AE4F256" w14:textId="77777777" w:rsidR="009F066B" w:rsidRPr="00405245" w:rsidRDefault="009F066B" w:rsidP="009F066B">
            <w:pPr>
              <w:pStyle w:val="NormalWeb"/>
              <w:spacing w:before="60" w:beforeAutospacing="0" w:after="60" w:afterAutospacing="0"/>
              <w:jc w:val="both"/>
              <w:rPr>
                <w:lang w:val="es-MX"/>
              </w:rPr>
            </w:pPr>
            <w:r w:rsidRPr="00405245">
              <w:rPr>
                <w:lang w:val="es-MX"/>
              </w:rPr>
              <w:t>- Phù hợp với Hiến pháp, bảo đảm tính thống nhất, đồng bộ với hệ thống pháp luật hiện hành.</w:t>
            </w:r>
          </w:p>
          <w:p w14:paraId="5C3193E6" w14:textId="77777777" w:rsidR="009F066B" w:rsidRPr="00405245" w:rsidRDefault="009F066B" w:rsidP="009F066B">
            <w:pPr>
              <w:pStyle w:val="NormalWeb"/>
              <w:spacing w:before="60" w:beforeAutospacing="0" w:after="60" w:afterAutospacing="0"/>
              <w:jc w:val="both"/>
              <w:rPr>
                <w:lang w:val="es-MX"/>
              </w:rPr>
            </w:pPr>
            <w:r w:rsidRPr="00405245">
              <w:rPr>
                <w:lang w:val="es-MX"/>
              </w:rPr>
              <w:t>- Phù hợp với các điều ước quốc tế có liên quan mà nước CHXHCN Việt Nam là thành viên.</w:t>
            </w:r>
          </w:p>
          <w:p w14:paraId="69F2404B" w14:textId="0B8C4C86" w:rsidR="009F066B" w:rsidRPr="00405245" w:rsidRDefault="009F066B" w:rsidP="009F066B">
            <w:pPr>
              <w:spacing w:before="60" w:after="60"/>
              <w:jc w:val="both"/>
              <w:rPr>
                <w:rFonts w:ascii="Times New Roman" w:hAnsi="Times New Roman" w:cs="Times New Roman"/>
                <w:b/>
                <w:bCs/>
                <w:sz w:val="28"/>
                <w:szCs w:val="28"/>
                <w:lang w:val="es-MX"/>
              </w:rPr>
            </w:pPr>
            <w:r w:rsidRPr="00405245">
              <w:rPr>
                <w:rFonts w:ascii="Times New Roman" w:hAnsi="Times New Roman" w:cs="Times New Roman"/>
                <w:lang w:val="es-MX"/>
              </w:rPr>
              <w:t xml:space="preserve">- </w:t>
            </w:r>
            <w:r>
              <w:rPr>
                <w:rFonts w:ascii="Times New Roman" w:hAnsi="Times New Roman" w:cs="Times New Roman"/>
                <w:lang w:val="es-MX"/>
              </w:rPr>
              <w:t>Phù hợp với thông lệ công nghiệp dầu khí quốc tế.</w:t>
            </w:r>
          </w:p>
        </w:tc>
        <w:tc>
          <w:tcPr>
            <w:tcW w:w="2977" w:type="dxa"/>
          </w:tcPr>
          <w:p w14:paraId="0D9973DC" w14:textId="3816F438" w:rsidR="009F066B" w:rsidRPr="002F1D00" w:rsidRDefault="009F066B" w:rsidP="002F1D00">
            <w:pPr>
              <w:pStyle w:val="NormalWeb"/>
              <w:spacing w:before="60" w:beforeAutospacing="0" w:after="60" w:afterAutospacing="0"/>
              <w:jc w:val="both"/>
              <w:rPr>
                <w:lang w:val="es-MX"/>
              </w:rPr>
            </w:pPr>
            <w:r w:rsidRPr="00405245">
              <w:rPr>
                <w:lang w:val="es-MX"/>
              </w:rPr>
              <w:t>Không làm phát sinh chi phí, khắc phục được những tồn tại/vướng mắc đã nêu, tháo gỡ điểm nghẽn và tạo thuận lợi hơn cho nhà thầu, nhà đầu tư.</w:t>
            </w:r>
          </w:p>
        </w:tc>
        <w:tc>
          <w:tcPr>
            <w:tcW w:w="1842" w:type="dxa"/>
          </w:tcPr>
          <w:p w14:paraId="52FE8701" w14:textId="7CE291F4" w:rsidR="009F066B" w:rsidRPr="00405245" w:rsidRDefault="009F066B" w:rsidP="009F066B">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4" w:type="dxa"/>
          </w:tcPr>
          <w:p w14:paraId="098E012A" w14:textId="1B064830" w:rsidR="009F066B" w:rsidRPr="00405245" w:rsidRDefault="009F066B" w:rsidP="00017BDF">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979" w:type="dxa"/>
          </w:tcPr>
          <w:p w14:paraId="27CF6CE5" w14:textId="77777777" w:rsidR="009F066B" w:rsidRPr="00405245" w:rsidRDefault="009F066B" w:rsidP="009F066B">
            <w:pPr>
              <w:spacing w:before="60" w:after="60"/>
              <w:jc w:val="center"/>
              <w:rPr>
                <w:rFonts w:ascii="Times New Roman" w:hAnsi="Times New Roman" w:cs="Times New Roman"/>
                <w:b/>
                <w:bCs/>
                <w:sz w:val="28"/>
                <w:szCs w:val="28"/>
              </w:rPr>
            </w:pPr>
          </w:p>
        </w:tc>
      </w:tr>
    </w:tbl>
    <w:p w14:paraId="2D224A55" w14:textId="77777777" w:rsidR="004D194E" w:rsidRDefault="004D194E" w:rsidP="00472716">
      <w:pPr>
        <w:pStyle w:val="ListParagraph"/>
        <w:tabs>
          <w:tab w:val="left" w:pos="-3480"/>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240" w:after="120" w:line="240" w:lineRule="auto"/>
        <w:ind w:left="0" w:firstLine="709"/>
        <w:contextualSpacing w:val="0"/>
        <w:jc w:val="both"/>
        <w:rPr>
          <w:rFonts w:ascii="Times New Roman" w:hAnsi="Times New Roman" w:cs="Times New Roman"/>
          <w:b/>
          <w:sz w:val="28"/>
          <w:szCs w:val="28"/>
          <w:lang w:val="es-MX"/>
        </w:rPr>
      </w:pPr>
      <w:r>
        <w:rPr>
          <w:rFonts w:ascii="Times New Roman" w:hAnsi="Times New Roman" w:cs="Times New Roman"/>
          <w:b/>
          <w:sz w:val="28"/>
          <w:szCs w:val="28"/>
          <w:lang w:val="es-MX"/>
        </w:rPr>
        <w:br w:type="page"/>
      </w:r>
    </w:p>
    <w:p w14:paraId="6A0A3BD8" w14:textId="4FE2068E" w:rsidR="00C044C0" w:rsidRPr="00BC5888" w:rsidRDefault="00C044C0" w:rsidP="00472716">
      <w:pPr>
        <w:pStyle w:val="ListParagraph"/>
        <w:tabs>
          <w:tab w:val="left" w:pos="-3480"/>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240" w:after="120" w:line="240" w:lineRule="auto"/>
        <w:ind w:left="0" w:firstLine="709"/>
        <w:contextualSpacing w:val="0"/>
        <w:jc w:val="both"/>
        <w:rPr>
          <w:rFonts w:ascii="Times New Roman" w:hAnsi="Times New Roman" w:cs="Times New Roman"/>
          <w:b/>
          <w:sz w:val="28"/>
          <w:szCs w:val="28"/>
          <w:lang w:val="es-MX"/>
        </w:rPr>
      </w:pPr>
      <w:r w:rsidRPr="00BC5888">
        <w:rPr>
          <w:rFonts w:ascii="Times New Roman" w:hAnsi="Times New Roman" w:cs="Times New Roman"/>
          <w:b/>
          <w:sz w:val="28"/>
          <w:szCs w:val="28"/>
          <w:lang w:val="es-MX"/>
        </w:rPr>
        <w:lastRenderedPageBreak/>
        <w:t xml:space="preserve">Chính sách 3: Bổ sung, hoàn thiện các quy định về ưu đãi </w:t>
      </w:r>
      <w:bookmarkStart w:id="1" w:name="_Hlk91340372"/>
      <w:r w:rsidRPr="00BC5888">
        <w:rPr>
          <w:rFonts w:ascii="Times New Roman" w:hAnsi="Times New Roman" w:cs="Times New Roman"/>
          <w:b/>
          <w:sz w:val="28"/>
          <w:szCs w:val="28"/>
          <w:lang w:val="es-MX"/>
        </w:rPr>
        <w:t xml:space="preserve">đầu tư </w:t>
      </w:r>
      <w:bookmarkEnd w:id="1"/>
      <w:r w:rsidRPr="00BC5888">
        <w:rPr>
          <w:rFonts w:ascii="Times New Roman" w:hAnsi="Times New Roman" w:cs="Times New Roman"/>
          <w:b/>
          <w:sz w:val="28"/>
          <w:szCs w:val="28"/>
          <w:lang w:val="es-MX"/>
        </w:rPr>
        <w:t>trong hoạt động dầu khí</w:t>
      </w:r>
    </w:p>
    <w:p w14:paraId="7F2482A2" w14:textId="5352FE73" w:rsidR="00C044C0" w:rsidRPr="00BC5888"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Vấn đề cần giải quyết, nguyên nhân của từng vấn đề: bổ sung, hoàn thiện các quy định về ưu đãi đầu tư trong hoạt động dầu khí</w:t>
      </w:r>
      <w:r w:rsidR="00801669">
        <w:rPr>
          <w:rFonts w:ascii="Times New Roman" w:hAnsi="Times New Roman" w:cs="Times New Roman"/>
          <w:sz w:val="28"/>
          <w:szCs w:val="28"/>
          <w:lang w:val="es-MX"/>
        </w:rPr>
        <w:t xml:space="preserve"> đối với những đối tượng chưa được quy định hoặc chưa quy định rõ trong Luật Dầu khí năm 2022</w:t>
      </w:r>
      <w:r w:rsidRPr="00BC5888">
        <w:rPr>
          <w:rFonts w:ascii="Times New Roman" w:hAnsi="Times New Roman" w:cs="Times New Roman"/>
          <w:sz w:val="28"/>
          <w:szCs w:val="28"/>
          <w:lang w:val="es-MX"/>
        </w:rPr>
        <w:t>.</w:t>
      </w:r>
    </w:p>
    <w:p w14:paraId="36B46B8D" w14:textId="65FC68DD" w:rsidR="00C044C0" w:rsidRPr="00BC5888"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Mục tiêu cần đạt được khi giải quyết các vấn đề</w:t>
      </w:r>
      <w:r w:rsidR="00BC5888">
        <w:rPr>
          <w:rFonts w:ascii="Times New Roman" w:hAnsi="Times New Roman" w:cs="Times New Roman"/>
          <w:sz w:val="28"/>
          <w:szCs w:val="28"/>
          <w:lang w:val="es-MX"/>
        </w:rPr>
        <w:t xml:space="preserve">: </w:t>
      </w:r>
      <w:r w:rsidR="00801669" w:rsidRPr="00BC5888">
        <w:rPr>
          <w:rFonts w:ascii="Times New Roman" w:hAnsi="Times New Roman" w:cs="Times New Roman"/>
          <w:sz w:val="28"/>
          <w:szCs w:val="28"/>
          <w:lang w:val="es-MX"/>
        </w:rPr>
        <w:t xml:space="preserve">bổ sung, hoàn thiện quy định </w:t>
      </w:r>
      <w:r w:rsidR="00801669">
        <w:rPr>
          <w:rFonts w:ascii="Times New Roman" w:hAnsi="Times New Roman" w:cs="Times New Roman"/>
          <w:sz w:val="28"/>
          <w:szCs w:val="28"/>
          <w:lang w:val="es-MX"/>
        </w:rPr>
        <w:t xml:space="preserve">về </w:t>
      </w:r>
      <w:r w:rsidR="00431435" w:rsidRPr="00BC5888">
        <w:rPr>
          <w:rFonts w:ascii="Times New Roman" w:hAnsi="Times New Roman" w:cs="Times New Roman"/>
          <w:sz w:val="28"/>
          <w:szCs w:val="28"/>
          <w:lang w:val="es-MX"/>
        </w:rPr>
        <w:t>ưu đãi đầu tư đối với: mỏ cận biên, dự án dầu khí áp dụng nâng cao hệ số thu hồi dầu, hoạt động thu giữ và lưu trữ carbon (Carbon Capture and Storage - CCS) và thu giữ, sử dụng và lưu trữ carbon (CCUS)</w:t>
      </w:r>
      <w:r w:rsidR="00801669">
        <w:rPr>
          <w:rFonts w:ascii="Times New Roman" w:hAnsi="Times New Roman" w:cs="Times New Roman"/>
          <w:sz w:val="28"/>
          <w:szCs w:val="28"/>
          <w:lang w:val="es-MX"/>
        </w:rPr>
        <w:t>; r</w:t>
      </w:r>
      <w:r w:rsidR="00801669" w:rsidRPr="00801669">
        <w:rPr>
          <w:rFonts w:ascii="Times New Roman" w:hAnsi="Times New Roman" w:cs="Times New Roman"/>
          <w:sz w:val="28"/>
          <w:szCs w:val="28"/>
          <w:lang w:val="es-MX"/>
        </w:rPr>
        <w:t>à soát, sửa đổi, bổ sung quy định về ưu đãi đầu tư và bảo đảm đầu tư đối với hoạt động dầu khí, bảo đảm đồng bộ với Luật Đầu tư năm 2025</w:t>
      </w:r>
      <w:r w:rsidR="00431435" w:rsidRPr="00BC5888">
        <w:rPr>
          <w:rFonts w:ascii="Times New Roman" w:hAnsi="Times New Roman" w:cs="Times New Roman"/>
          <w:sz w:val="28"/>
          <w:szCs w:val="28"/>
          <w:lang w:val="es-MX"/>
        </w:rPr>
        <w:t>.</w:t>
      </w:r>
    </w:p>
    <w:p w14:paraId="428ECCE0" w14:textId="15F63F53" w:rsidR="00C044C0" w:rsidRPr="00922F06"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Các giải pháp để giải quyết từng vấn đề</w:t>
      </w:r>
      <w:r w:rsidR="00472716">
        <w:rPr>
          <w:rFonts w:ascii="Times New Roman" w:hAnsi="Times New Roman" w:cs="Times New Roman"/>
          <w:sz w:val="28"/>
          <w:szCs w:val="28"/>
          <w:lang w:val="es-MX"/>
        </w:rPr>
        <w:t>:</w:t>
      </w:r>
      <w:r w:rsidR="00922F06">
        <w:rPr>
          <w:rFonts w:ascii="Times New Roman" w:hAnsi="Times New Roman" w:cs="Times New Roman"/>
          <w:sz w:val="28"/>
          <w:szCs w:val="28"/>
          <w:lang w:val="es-MX"/>
        </w:rPr>
        <w:t xml:space="preserve"> (i) giữ nguyên như quy định hiện hành; (ii) b</w:t>
      </w:r>
      <w:r w:rsidR="00922F06" w:rsidRPr="00922F06">
        <w:rPr>
          <w:rFonts w:ascii="Times New Roman" w:hAnsi="Times New Roman" w:cs="Times New Roman"/>
          <w:sz w:val="28"/>
          <w:szCs w:val="28"/>
          <w:lang w:val="es-MX"/>
        </w:rPr>
        <w:t>ổ sung, hoàn thiện các quy định về ưu đãi đầu tư trong hoạt động dầu khí</w:t>
      </w:r>
      <w:r w:rsidR="00922F06">
        <w:rPr>
          <w:rFonts w:ascii="Times New Roman" w:hAnsi="Times New Roman" w:cs="Times New Roman"/>
          <w:sz w:val="28"/>
          <w:szCs w:val="28"/>
          <w:lang w:val="es-MX"/>
        </w:rPr>
        <w:t>.</w:t>
      </w:r>
    </w:p>
    <w:p w14:paraId="7B56803E" w14:textId="0CBFB98C" w:rsidR="00C044C0" w:rsidRPr="00BC5888"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xml:space="preserve">- Đối tượng chịu sự tác động trực tiếp của chính sách, nhóm đối tượng chịu trách nhiệm thực hiện chính sách: </w:t>
      </w:r>
    </w:p>
    <w:p w14:paraId="4082C6AE" w14:textId="31B3B23D" w:rsidR="00C044C0" w:rsidRPr="00BC5888"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xml:space="preserve">+ Đối với nhà thầu, nhà đầu tư: </w:t>
      </w:r>
      <w:r w:rsidR="00801669" w:rsidRPr="00801669">
        <w:rPr>
          <w:rFonts w:ascii="Times New Roman" w:hAnsi="Times New Roman" w:cs="Times New Roman"/>
          <w:sz w:val="28"/>
          <w:szCs w:val="28"/>
          <w:lang w:val="es-MX"/>
        </w:rPr>
        <w:t>tạo điều kiện ưu đãi đầu tư tốt hơn phù hợp với tình hình thực tế của Việt Nam (các mỏ đang suy giảm sản lượng, sớm đưa các mỏ cận biên vào phát triển vào khai thác).</w:t>
      </w:r>
    </w:p>
    <w:p w14:paraId="740CDA4C" w14:textId="53897D1F" w:rsidR="00C044C0" w:rsidRPr="00801669" w:rsidRDefault="00C044C0" w:rsidP="00BC5888">
      <w:pPr>
        <w:tabs>
          <w:tab w:val="left" w:pos="851"/>
        </w:tabs>
        <w:spacing w:after="120" w:line="240" w:lineRule="auto"/>
        <w:ind w:firstLine="709"/>
        <w:jc w:val="both"/>
        <w:rPr>
          <w:rFonts w:ascii="Times New Roman" w:hAnsi="Times New Roman" w:cs="Times New Roman"/>
          <w:sz w:val="28"/>
          <w:szCs w:val="28"/>
          <w:lang w:val="es-MX"/>
        </w:rPr>
      </w:pPr>
      <w:r w:rsidRPr="00801669">
        <w:rPr>
          <w:rFonts w:ascii="Times New Roman" w:hAnsi="Times New Roman" w:cs="Times New Roman"/>
          <w:sz w:val="28"/>
          <w:szCs w:val="28"/>
          <w:lang w:val="es-MX"/>
        </w:rPr>
        <w:t xml:space="preserve">+ Đối với Nhà nước: </w:t>
      </w:r>
      <w:r w:rsidR="00801669" w:rsidRPr="00801669">
        <w:rPr>
          <w:rFonts w:ascii="Times New Roman" w:hAnsi="Times New Roman" w:cs="Times New Roman"/>
          <w:sz w:val="28"/>
          <w:szCs w:val="28"/>
          <w:lang w:val="es-MX"/>
        </w:rPr>
        <w:t>thu hút đầu tư vào hoạt động dầu khí, gia tăng sản lượng khai thác, góp phần tăng nguồn thu ngân sách nhà nước và phát triển kinh tế - xã hội của đất nước; đảm bảo an ninh năng lượng quốc gia, góp phần tăng cường quốc phòng, an ninh, bảo vệ chủ quyền biển đảo của đất nước; tăng cường quan hệ, hợp tác quốc tế</w:t>
      </w:r>
      <w:r w:rsidRPr="00801669">
        <w:rPr>
          <w:rFonts w:ascii="Times New Roman" w:hAnsi="Times New Roman" w:cs="Times New Roman"/>
          <w:sz w:val="28"/>
          <w:szCs w:val="28"/>
          <w:lang w:val="es-MX"/>
        </w:rPr>
        <w:t>.</w:t>
      </w:r>
    </w:p>
    <w:tbl>
      <w:tblPr>
        <w:tblStyle w:val="TableGrid"/>
        <w:tblW w:w="15163" w:type="dxa"/>
        <w:jc w:val="center"/>
        <w:tblLook w:val="04A0" w:firstRow="1" w:lastRow="0" w:firstColumn="1" w:lastColumn="0" w:noHBand="0" w:noVBand="1"/>
      </w:tblPr>
      <w:tblGrid>
        <w:gridCol w:w="2715"/>
        <w:gridCol w:w="3092"/>
        <w:gridCol w:w="2977"/>
        <w:gridCol w:w="1843"/>
        <w:gridCol w:w="2693"/>
        <w:gridCol w:w="1843"/>
      </w:tblGrid>
      <w:tr w:rsidR="00C044C0" w:rsidRPr="00405245" w14:paraId="31F2096B" w14:textId="77777777" w:rsidTr="001361E1">
        <w:trPr>
          <w:tblHeader/>
          <w:jc w:val="center"/>
        </w:trPr>
        <w:tc>
          <w:tcPr>
            <w:tcW w:w="2715" w:type="dxa"/>
            <w:vAlign w:val="center"/>
          </w:tcPr>
          <w:p w14:paraId="2398F0FB" w14:textId="3DABA4A6" w:rsidR="00C044C0" w:rsidRPr="00F34429" w:rsidRDefault="00F34429" w:rsidP="00F34429">
            <w:pPr>
              <w:spacing w:before="60" w:after="60"/>
              <w:jc w:val="center"/>
              <w:rPr>
                <w:rFonts w:ascii="Times New Roman" w:hAnsi="Times New Roman" w:cs="Times New Roman"/>
                <w:bCs/>
                <w:i/>
                <w:lang w:val="es-MX"/>
              </w:rPr>
            </w:pPr>
            <w:r>
              <w:rPr>
                <w:rFonts w:ascii="Times New Roman" w:hAnsi="Times New Roman" w:cs="Times New Roman"/>
                <w:i/>
                <w:lang w:val="es-MX"/>
              </w:rPr>
              <w:t>Chính sách 3</w:t>
            </w:r>
          </w:p>
        </w:tc>
        <w:tc>
          <w:tcPr>
            <w:tcW w:w="3092" w:type="dxa"/>
            <w:vAlign w:val="center"/>
          </w:tcPr>
          <w:p w14:paraId="3D61A0BB" w14:textId="42611F1F" w:rsidR="00C044C0" w:rsidRPr="00F34429" w:rsidRDefault="00C044C0"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đối với hệ thống pháp luật</w:t>
            </w:r>
            <w:r w:rsidR="004D194E">
              <w:rPr>
                <w:rFonts w:ascii="Times New Roman" w:hAnsi="Times New Roman" w:cs="Times New Roman"/>
                <w:i/>
                <w:lang w:val="es-MX"/>
              </w:rPr>
              <w:t xml:space="preserve">, </w:t>
            </w:r>
            <w:r w:rsidR="004D194E" w:rsidRPr="00F71869">
              <w:rPr>
                <w:rFonts w:ascii="Times New Roman" w:hAnsi="Times New Roman" w:cs="Times New Roman"/>
                <w:i/>
                <w:iCs/>
                <w:lang w:val="es-MX"/>
              </w:rPr>
              <w:t xml:space="preserve">các điều ước quốc tế có liên quan mà nước </w:t>
            </w:r>
            <w:r w:rsidR="001361E1" w:rsidRPr="00F71869">
              <w:rPr>
                <w:rFonts w:ascii="Times New Roman" w:hAnsi="Times New Roman" w:cs="Times New Roman"/>
                <w:i/>
                <w:iCs/>
                <w:lang w:val="es-MX"/>
              </w:rPr>
              <w:t>CHXHCN</w:t>
            </w:r>
            <w:r w:rsidR="004D194E" w:rsidRPr="00F71869">
              <w:rPr>
                <w:rFonts w:ascii="Times New Roman" w:hAnsi="Times New Roman" w:cs="Times New Roman"/>
                <w:i/>
                <w:iCs/>
                <w:lang w:val="es-MX"/>
              </w:rPr>
              <w:t xml:space="preserve"> Việt Nam là thành viên (nếu có) (tính hợp hiến, hợp pháp, tính thống nhất của chính sách với hệ thống pháp luật, tương thích đối với các điều ước quốc tế có liên quan)</w:t>
            </w:r>
          </w:p>
        </w:tc>
        <w:tc>
          <w:tcPr>
            <w:tcW w:w="2977" w:type="dxa"/>
            <w:vAlign w:val="center"/>
          </w:tcPr>
          <w:p w14:paraId="655FEDB7" w14:textId="45106FF2" w:rsidR="00C044C0" w:rsidRPr="00F34429" w:rsidRDefault="00C044C0"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về kinh tế - xã hội</w:t>
            </w:r>
            <w:r w:rsidR="004D194E">
              <w:rPr>
                <w:rFonts w:ascii="Times New Roman" w:hAnsi="Times New Roman" w:cs="Times New Roman"/>
                <w:i/>
                <w:lang w:val="es-MX"/>
              </w:rPr>
              <w:t xml:space="preserve"> (sản xuất, kinh doanh, việc làm, dân tộc, tôn giáo, văn hóa, giáo dục, y tế, môi trường, quốc phòng, an ninh, phân cấp, phân quyền, khoa học, công nghệ, đổi mới sáng tạo và chuyển đổi số…)</w:t>
            </w:r>
          </w:p>
        </w:tc>
        <w:tc>
          <w:tcPr>
            <w:tcW w:w="1843" w:type="dxa"/>
            <w:vAlign w:val="center"/>
          </w:tcPr>
          <w:p w14:paraId="2C2F5FC5" w14:textId="64716A9C" w:rsidR="00C044C0" w:rsidRPr="00F34429" w:rsidRDefault="00C044C0" w:rsidP="00F34429">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về giới (nếu có)</w:t>
            </w:r>
          </w:p>
        </w:tc>
        <w:tc>
          <w:tcPr>
            <w:tcW w:w="2693" w:type="dxa"/>
            <w:vAlign w:val="center"/>
          </w:tcPr>
          <w:p w14:paraId="3079DDB0" w14:textId="6E13C9D8" w:rsidR="00C044C0" w:rsidRPr="00F34429" w:rsidRDefault="00C044C0" w:rsidP="00F34429">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của thủ tục hành chính (nếu có)</w:t>
            </w:r>
          </w:p>
        </w:tc>
        <w:tc>
          <w:tcPr>
            <w:tcW w:w="1843" w:type="dxa"/>
            <w:vAlign w:val="center"/>
          </w:tcPr>
          <w:p w14:paraId="4E3A699A" w14:textId="77777777" w:rsidR="00C044C0" w:rsidRPr="00F34429" w:rsidRDefault="00C044C0" w:rsidP="00F34429">
            <w:pPr>
              <w:spacing w:before="60" w:after="60"/>
              <w:jc w:val="center"/>
              <w:rPr>
                <w:rFonts w:ascii="Times New Roman" w:hAnsi="Times New Roman" w:cs="Times New Roman"/>
                <w:bCs/>
                <w:i/>
              </w:rPr>
            </w:pPr>
            <w:r w:rsidRPr="00F34429">
              <w:rPr>
                <w:rFonts w:ascii="Times New Roman" w:hAnsi="Times New Roman" w:cs="Times New Roman"/>
                <w:bCs/>
                <w:i/>
              </w:rPr>
              <w:t>Ghi chú</w:t>
            </w:r>
          </w:p>
        </w:tc>
      </w:tr>
      <w:tr w:rsidR="00017BDF" w:rsidRPr="00405245" w14:paraId="0BBD89FC" w14:textId="77777777" w:rsidTr="001361E1">
        <w:trPr>
          <w:jc w:val="center"/>
        </w:trPr>
        <w:tc>
          <w:tcPr>
            <w:tcW w:w="2715" w:type="dxa"/>
          </w:tcPr>
          <w:p w14:paraId="5D58FD5B" w14:textId="3A3AC543" w:rsidR="00017BDF" w:rsidRPr="00405245" w:rsidRDefault="00017BDF" w:rsidP="00017BDF">
            <w:pPr>
              <w:spacing w:before="60" w:after="60"/>
              <w:ind w:right="-15"/>
              <w:jc w:val="both"/>
              <w:rPr>
                <w:rFonts w:ascii="Times New Roman" w:hAnsi="Times New Roman" w:cs="Times New Roman"/>
                <w:b/>
                <w:bCs/>
              </w:rPr>
            </w:pPr>
            <w:r>
              <w:rPr>
                <w:rFonts w:ascii="Times New Roman" w:hAnsi="Times New Roman" w:cs="Times New Roman"/>
                <w:lang w:val="es-MX"/>
              </w:rPr>
              <w:t xml:space="preserve">1. </w:t>
            </w:r>
            <w:r w:rsidRPr="00405245">
              <w:rPr>
                <w:rFonts w:ascii="Times New Roman" w:hAnsi="Times New Roman" w:cs="Times New Roman"/>
                <w:lang w:val="es-MX"/>
              </w:rPr>
              <w:t>Sửa đổi, bổ sung quy định về ưu đãi đầu tư đối với mỏ cận biên.</w:t>
            </w:r>
          </w:p>
        </w:tc>
        <w:tc>
          <w:tcPr>
            <w:tcW w:w="3092" w:type="dxa"/>
          </w:tcPr>
          <w:p w14:paraId="2B3D3BFC" w14:textId="77777777" w:rsidR="00017BDF" w:rsidRDefault="00017BDF" w:rsidP="00017BDF">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62B3FC42" w14:textId="427FCB74" w:rsidR="00017BDF" w:rsidRPr="00405245" w:rsidRDefault="00017BDF" w:rsidP="00017BDF">
            <w:pPr>
              <w:pStyle w:val="NormalWeb"/>
              <w:spacing w:before="60" w:beforeAutospacing="0" w:after="60" w:afterAutospacing="0"/>
              <w:jc w:val="both"/>
              <w:rPr>
                <w:lang w:val="es-MX"/>
              </w:rPr>
            </w:pPr>
            <w:r>
              <w:rPr>
                <w:lang w:val="es-MX"/>
              </w:rPr>
              <w:lastRenderedPageBreak/>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2DE159DA" w14:textId="6B9A6B57" w:rsidR="00017BDF" w:rsidRPr="00405245" w:rsidRDefault="00017BDF" w:rsidP="00017BDF">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Pr="00405245">
              <w:rPr>
                <w:rFonts w:ascii="Times New Roman" w:hAnsi="Times New Roman" w:cs="Times New Roman"/>
                <w:lang w:val="es-MX"/>
              </w:rPr>
              <w:t>Tạ</w:t>
            </w:r>
            <w:r w:rsidR="00680530">
              <w:rPr>
                <w:rFonts w:ascii="Times New Roman" w:hAnsi="Times New Roman" w:cs="Times New Roman"/>
                <w:lang w:val="es-MX"/>
              </w:rPr>
              <w:t>o hành lang pháp lý nhằ</w:t>
            </w:r>
            <w:r w:rsidRPr="00405245">
              <w:rPr>
                <w:rFonts w:ascii="Times New Roman" w:hAnsi="Times New Roman" w:cs="Times New Roman"/>
                <w:lang w:val="es-MX"/>
              </w:rPr>
              <w:t>m tăng cường thu hút đầu tư, phát triển ngành dầu khí.</w:t>
            </w:r>
          </w:p>
          <w:p w14:paraId="259B5AAC" w14:textId="2AA04CED" w:rsidR="00017BDF" w:rsidRPr="00405245" w:rsidRDefault="00017BDF" w:rsidP="00017BDF">
            <w:pPr>
              <w:spacing w:before="60" w:after="60"/>
              <w:jc w:val="both"/>
              <w:rPr>
                <w:rFonts w:ascii="Times New Roman" w:hAnsi="Times New Roman" w:cs="Times New Roman"/>
                <w:b/>
                <w:bCs/>
                <w:lang w:val="es-MX"/>
              </w:rPr>
            </w:pPr>
          </w:p>
        </w:tc>
        <w:tc>
          <w:tcPr>
            <w:tcW w:w="2977" w:type="dxa"/>
          </w:tcPr>
          <w:p w14:paraId="10A6F81C" w14:textId="263DA3D5" w:rsidR="00017BDF" w:rsidRPr="000E234E" w:rsidRDefault="00017BDF" w:rsidP="00017BDF">
            <w:pPr>
              <w:spacing w:before="60" w:after="60"/>
              <w:jc w:val="both"/>
              <w:rPr>
                <w:rFonts w:ascii="Times New Roman" w:hAnsi="Times New Roman" w:cs="Times New Roman"/>
                <w:lang w:val="es-MX"/>
              </w:rPr>
            </w:pPr>
            <w:r>
              <w:rPr>
                <w:rFonts w:ascii="Times New Roman" w:hAnsi="Times New Roman" w:cs="Times New Roman"/>
                <w:lang w:val="es-MX"/>
              </w:rPr>
              <w:lastRenderedPageBreak/>
              <w:t>T</w:t>
            </w:r>
            <w:r w:rsidRPr="00405245">
              <w:rPr>
                <w:rFonts w:ascii="Times New Roman" w:hAnsi="Times New Roman" w:cs="Times New Roman"/>
                <w:lang w:val="es-MX"/>
              </w:rPr>
              <w:t xml:space="preserve">ăng cường thu hút nhà thầu đầu tư vào hoạt động dầu khí (gia han, ký mới các hợp đồng dầu khí mới) nhất là đối </w:t>
            </w:r>
            <w:r w:rsidRPr="00405245">
              <w:rPr>
                <w:rFonts w:ascii="Times New Roman" w:hAnsi="Times New Roman" w:cs="Times New Roman"/>
                <w:lang w:val="es-MX"/>
              </w:rPr>
              <w:lastRenderedPageBreak/>
              <w:t>với mỏ cận biên, phi truyền thống đem lại lợi ích cho nhà thầu, nhà đầu tư, đóng góp cho ngân sách nhà nước, góp phần phát triển ngành dầu khí, thực hiện được chiến lược an ninh năng lượng của quố</w:t>
            </w:r>
            <w:r w:rsidR="000E234E">
              <w:rPr>
                <w:rFonts w:ascii="Times New Roman" w:hAnsi="Times New Roman" w:cs="Times New Roman"/>
                <w:lang w:val="es-MX"/>
              </w:rPr>
              <w:t>c gia.</w:t>
            </w:r>
          </w:p>
        </w:tc>
        <w:tc>
          <w:tcPr>
            <w:tcW w:w="1843" w:type="dxa"/>
          </w:tcPr>
          <w:p w14:paraId="70890164" w14:textId="77777777" w:rsidR="00017BDF" w:rsidRPr="00405245" w:rsidRDefault="00017BDF" w:rsidP="00017BDF">
            <w:pPr>
              <w:spacing w:before="60" w:after="60"/>
              <w:jc w:val="center"/>
              <w:rPr>
                <w:rFonts w:ascii="Times New Roman" w:hAnsi="Times New Roman" w:cs="Times New Roman"/>
              </w:rPr>
            </w:pPr>
            <w:r w:rsidRPr="00405245">
              <w:rPr>
                <w:rFonts w:ascii="Times New Roman" w:hAnsi="Times New Roman" w:cs="Times New Roman"/>
              </w:rPr>
              <w:lastRenderedPageBreak/>
              <w:t>Không có</w:t>
            </w:r>
          </w:p>
        </w:tc>
        <w:tc>
          <w:tcPr>
            <w:tcW w:w="2693" w:type="dxa"/>
          </w:tcPr>
          <w:p w14:paraId="53075482" w14:textId="01DF00FA" w:rsidR="00017BDF" w:rsidRPr="00405245" w:rsidRDefault="00017BDF" w:rsidP="00017BDF">
            <w:pPr>
              <w:spacing w:before="60" w:after="60"/>
              <w:jc w:val="both"/>
              <w:rPr>
                <w:rFonts w:ascii="Times New Roman" w:hAnsi="Times New Roman" w:cs="Times New Roman"/>
                <w:b/>
                <w:bCs/>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5B41F0BE" w14:textId="77777777" w:rsidR="00017BDF" w:rsidRPr="00405245" w:rsidRDefault="00017BDF" w:rsidP="00017BDF">
            <w:pPr>
              <w:spacing w:before="60" w:after="60"/>
              <w:jc w:val="center"/>
              <w:rPr>
                <w:rFonts w:ascii="Times New Roman" w:hAnsi="Times New Roman" w:cs="Times New Roman"/>
                <w:b/>
                <w:bCs/>
                <w:sz w:val="28"/>
                <w:szCs w:val="28"/>
              </w:rPr>
            </w:pPr>
          </w:p>
        </w:tc>
      </w:tr>
      <w:tr w:rsidR="000E1F05" w:rsidRPr="00405245" w14:paraId="0DF9E585" w14:textId="77777777" w:rsidTr="001361E1">
        <w:trPr>
          <w:jc w:val="center"/>
        </w:trPr>
        <w:tc>
          <w:tcPr>
            <w:tcW w:w="2715" w:type="dxa"/>
          </w:tcPr>
          <w:p w14:paraId="5741C101" w14:textId="6E55F935" w:rsidR="000E1F05" w:rsidRPr="00405245" w:rsidRDefault="000E1F05" w:rsidP="000E1F05">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2.</w:t>
            </w:r>
            <w:r>
              <w:rPr>
                <w:rFonts w:ascii="Times New Roman" w:hAnsi="Times New Roman" w:cs="Times New Roman"/>
                <w:lang w:val="it-IT"/>
              </w:rPr>
              <w:t xml:space="preserve"> </w:t>
            </w:r>
            <w:r w:rsidRPr="00405245">
              <w:rPr>
                <w:rFonts w:ascii="Times New Roman" w:hAnsi="Times New Roman" w:cs="Times New Roman"/>
                <w:lang w:val="es-MX"/>
              </w:rPr>
              <w:t>Sửa đổi, bổ sung quy định về ưu đãi đầu tư đối với dự án dầu khí áp dụng nâng cao hệ số thu hồi dầu.</w:t>
            </w:r>
          </w:p>
        </w:tc>
        <w:tc>
          <w:tcPr>
            <w:tcW w:w="3092" w:type="dxa"/>
          </w:tcPr>
          <w:p w14:paraId="08EB7A29" w14:textId="77777777" w:rsidR="000E1F05" w:rsidRDefault="000E1F05" w:rsidP="000E1F05">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4CBA2F17" w14:textId="77777777" w:rsidR="000E1F05" w:rsidRPr="00405245" w:rsidRDefault="000E1F05" w:rsidP="000E1F05">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1DAD680A" w14:textId="6CF13BC0" w:rsidR="000E1F05" w:rsidRPr="00405245" w:rsidRDefault="000E1F05" w:rsidP="000E1F05">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Pr="00405245">
              <w:rPr>
                <w:rFonts w:ascii="Times New Roman" w:hAnsi="Times New Roman" w:cs="Times New Roman"/>
                <w:lang w:val="es-MX"/>
              </w:rPr>
              <w:t>Tạ</w:t>
            </w:r>
            <w:r w:rsidR="00680530">
              <w:rPr>
                <w:rFonts w:ascii="Times New Roman" w:hAnsi="Times New Roman" w:cs="Times New Roman"/>
                <w:lang w:val="es-MX"/>
              </w:rPr>
              <w:t>o hành lang pháp lý nhằ</w:t>
            </w:r>
            <w:r w:rsidRPr="00405245">
              <w:rPr>
                <w:rFonts w:ascii="Times New Roman" w:hAnsi="Times New Roman" w:cs="Times New Roman"/>
                <w:lang w:val="es-MX"/>
              </w:rPr>
              <w:t>m tăng cường thu hút đầu tư, phát triển ngành dầu khí.</w:t>
            </w:r>
          </w:p>
          <w:p w14:paraId="6D8307A4" w14:textId="167ABDB5" w:rsidR="000E1F05" w:rsidRPr="00405245" w:rsidRDefault="000E1F05" w:rsidP="000E1F05">
            <w:pPr>
              <w:spacing w:before="60" w:after="60"/>
              <w:jc w:val="both"/>
              <w:rPr>
                <w:rFonts w:ascii="Times New Roman" w:hAnsi="Times New Roman" w:cs="Times New Roman"/>
                <w:b/>
                <w:bCs/>
                <w:sz w:val="28"/>
                <w:szCs w:val="28"/>
                <w:lang w:val="es-MX"/>
              </w:rPr>
            </w:pPr>
          </w:p>
        </w:tc>
        <w:tc>
          <w:tcPr>
            <w:tcW w:w="2977" w:type="dxa"/>
          </w:tcPr>
          <w:p w14:paraId="55A05B98" w14:textId="0A5A9A29" w:rsidR="000E1F05" w:rsidRPr="000E234E" w:rsidRDefault="000E1F05" w:rsidP="000E1F05">
            <w:pPr>
              <w:spacing w:before="60" w:after="60"/>
              <w:jc w:val="both"/>
              <w:rPr>
                <w:rFonts w:ascii="Times New Roman" w:hAnsi="Times New Roman" w:cs="Times New Roman"/>
                <w:lang w:val="es-MX"/>
              </w:rPr>
            </w:pPr>
            <w:r>
              <w:rPr>
                <w:rFonts w:ascii="Times New Roman" w:hAnsi="Times New Roman" w:cs="Times New Roman"/>
                <w:lang w:val="es-MX"/>
              </w:rPr>
              <w:t>T</w:t>
            </w:r>
            <w:r w:rsidRPr="00405245">
              <w:rPr>
                <w:rFonts w:ascii="Times New Roman" w:hAnsi="Times New Roman" w:cs="Times New Roman"/>
                <w:lang w:val="es-MX"/>
              </w:rPr>
              <w:t>ăng cường thu hút nhà thầu đầu tư vào hoạt động dầu khí đem lại lợi ích cho nhà thầu, nhà đầu tư, đóng góp cho ngân sách nhà nước, góp phần phát triển ngành dầu khí, thực hiện được chiến lược an ninh năng lượng của quố</w:t>
            </w:r>
            <w:r w:rsidR="000E234E">
              <w:rPr>
                <w:rFonts w:ascii="Times New Roman" w:hAnsi="Times New Roman" w:cs="Times New Roman"/>
                <w:lang w:val="es-MX"/>
              </w:rPr>
              <w:t>c gia.</w:t>
            </w:r>
          </w:p>
        </w:tc>
        <w:tc>
          <w:tcPr>
            <w:tcW w:w="1843" w:type="dxa"/>
          </w:tcPr>
          <w:p w14:paraId="03E6B0A9" w14:textId="6DEA64FE" w:rsidR="000E1F05" w:rsidRPr="00405245" w:rsidRDefault="000E1F05" w:rsidP="000E1F05">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3" w:type="dxa"/>
          </w:tcPr>
          <w:p w14:paraId="44140016" w14:textId="045BBFEB" w:rsidR="000E1F05" w:rsidRPr="00405245" w:rsidRDefault="000E1F05" w:rsidP="000E1F05">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4E542AC7" w14:textId="77777777" w:rsidR="000E1F05" w:rsidRPr="00405245" w:rsidRDefault="000E1F05" w:rsidP="000E1F05">
            <w:pPr>
              <w:spacing w:before="60" w:after="60"/>
              <w:jc w:val="center"/>
              <w:rPr>
                <w:rFonts w:ascii="Times New Roman" w:hAnsi="Times New Roman" w:cs="Times New Roman"/>
                <w:b/>
                <w:bCs/>
                <w:sz w:val="28"/>
                <w:szCs w:val="28"/>
              </w:rPr>
            </w:pPr>
          </w:p>
        </w:tc>
      </w:tr>
      <w:tr w:rsidR="00680530" w:rsidRPr="00405245" w14:paraId="09742745" w14:textId="77777777" w:rsidTr="001361E1">
        <w:trPr>
          <w:jc w:val="center"/>
        </w:trPr>
        <w:tc>
          <w:tcPr>
            <w:tcW w:w="2715" w:type="dxa"/>
          </w:tcPr>
          <w:p w14:paraId="1F9C0E25" w14:textId="51EF9E26" w:rsidR="00680530" w:rsidRPr="00405245" w:rsidRDefault="00680530" w:rsidP="00680530">
            <w:pPr>
              <w:spacing w:before="60" w:after="60"/>
              <w:jc w:val="both"/>
              <w:rPr>
                <w:rFonts w:ascii="Times New Roman" w:hAnsi="Times New Roman" w:cs="Times New Roman"/>
                <w:b/>
                <w:bCs/>
              </w:rPr>
            </w:pPr>
            <w:r w:rsidRPr="00405245">
              <w:rPr>
                <w:rFonts w:ascii="Times New Roman" w:hAnsi="Times New Roman" w:cs="Times New Roman"/>
                <w:lang w:val="it-IT"/>
              </w:rPr>
              <w:lastRenderedPageBreak/>
              <w:t>3.</w:t>
            </w:r>
            <w:r>
              <w:rPr>
                <w:rFonts w:ascii="Times New Roman" w:hAnsi="Times New Roman" w:cs="Times New Roman"/>
                <w:lang w:val="it-IT"/>
              </w:rPr>
              <w:t xml:space="preserve"> </w:t>
            </w:r>
            <w:r w:rsidRPr="00405245">
              <w:rPr>
                <w:rFonts w:ascii="Times New Roman" w:hAnsi="Times New Roman" w:cs="Times New Roman"/>
                <w:lang w:val="es-MX"/>
              </w:rPr>
              <w:t xml:space="preserve">Bổ sung quy định về chính sách ưu đãi đầu tư </w:t>
            </w:r>
            <w:r>
              <w:rPr>
                <w:rFonts w:ascii="Times New Roman" w:hAnsi="Times New Roman" w:cs="Times New Roman"/>
                <w:lang w:val="es-MX"/>
              </w:rPr>
              <w:t>đối với</w:t>
            </w:r>
            <w:r w:rsidRPr="00405245">
              <w:rPr>
                <w:rFonts w:ascii="Times New Roman" w:hAnsi="Times New Roman" w:cs="Times New Roman"/>
                <w:lang w:val="es-MX"/>
              </w:rPr>
              <w:t xml:space="preserve"> hoạt động thu giữ và lưu trữ carbon (Carbon Capture and Storage - CCS) và thu giữ, sử dụng và lưu trữ carbon (CCUS), do đó cần nghiên cứu bổ sung</w:t>
            </w:r>
            <w:r w:rsidRPr="00405245">
              <w:rPr>
                <w:rFonts w:ascii="Times New Roman" w:hAnsi="Times New Roman" w:cs="Times New Roman"/>
                <w:lang w:val="it-IT"/>
              </w:rPr>
              <w:t xml:space="preserve"> </w:t>
            </w:r>
          </w:p>
        </w:tc>
        <w:tc>
          <w:tcPr>
            <w:tcW w:w="3092" w:type="dxa"/>
          </w:tcPr>
          <w:p w14:paraId="3C6057DD" w14:textId="77777777" w:rsidR="00680530" w:rsidRDefault="00680530" w:rsidP="00680530">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571787BC" w14:textId="77777777" w:rsidR="00680530" w:rsidRPr="00405245" w:rsidRDefault="00680530" w:rsidP="00680530">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232EA706" w14:textId="543985C8" w:rsidR="00680530" w:rsidRPr="00662F97" w:rsidRDefault="00680530" w:rsidP="00662F97">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Pr="00405245">
              <w:rPr>
                <w:rFonts w:ascii="Times New Roman" w:hAnsi="Times New Roman" w:cs="Times New Roman"/>
                <w:lang w:val="es-MX"/>
              </w:rPr>
              <w:t>Tạ</w:t>
            </w:r>
            <w:r>
              <w:rPr>
                <w:rFonts w:ascii="Times New Roman" w:hAnsi="Times New Roman" w:cs="Times New Roman"/>
                <w:lang w:val="es-MX"/>
              </w:rPr>
              <w:t xml:space="preserve">o hành lang pháp lý </w:t>
            </w:r>
            <w:r w:rsidR="00662F97">
              <w:rPr>
                <w:rFonts w:ascii="Times New Roman" w:hAnsi="Times New Roman" w:cs="Times New Roman"/>
                <w:lang w:val="es-MX"/>
              </w:rPr>
              <w:t>cho</w:t>
            </w:r>
            <w:r w:rsidR="00577A98">
              <w:rPr>
                <w:rFonts w:ascii="Times New Roman" w:hAnsi="Times New Roman" w:cs="Times New Roman"/>
                <w:lang w:val="es-MX"/>
              </w:rPr>
              <w:t xml:space="preserve"> hoạt động CCS, CCUS</w:t>
            </w:r>
            <w:r w:rsidR="00662F97">
              <w:rPr>
                <w:rFonts w:ascii="Times New Roman" w:hAnsi="Times New Roman" w:cs="Times New Roman"/>
                <w:lang w:val="es-MX"/>
              </w:rPr>
              <w:t>.</w:t>
            </w:r>
          </w:p>
        </w:tc>
        <w:tc>
          <w:tcPr>
            <w:tcW w:w="2977" w:type="dxa"/>
          </w:tcPr>
          <w:p w14:paraId="0F3CFD0F" w14:textId="52795A3E" w:rsidR="00680530" w:rsidRPr="00577A98" w:rsidRDefault="00577A98" w:rsidP="00577A98">
            <w:pPr>
              <w:pStyle w:val="NormalWeb"/>
              <w:spacing w:before="60" w:beforeAutospacing="0" w:after="60" w:afterAutospacing="0"/>
              <w:jc w:val="both"/>
              <w:rPr>
                <w:lang w:val="es-MX"/>
              </w:rPr>
            </w:pPr>
            <w:r>
              <w:rPr>
                <w:lang w:val="es-MX"/>
              </w:rPr>
              <w:t>Góp phần thúc đẩy hoạt động CCS/CCUS phù hợp với cam kết của Việt Nam tại Hội nghị COP26.</w:t>
            </w:r>
          </w:p>
        </w:tc>
        <w:tc>
          <w:tcPr>
            <w:tcW w:w="1843" w:type="dxa"/>
          </w:tcPr>
          <w:p w14:paraId="31C4F09B" w14:textId="2FF84EE5" w:rsidR="00680530" w:rsidRPr="00405245" w:rsidRDefault="00680530" w:rsidP="00680530">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3" w:type="dxa"/>
          </w:tcPr>
          <w:p w14:paraId="6B4F4113" w14:textId="26FBBA27" w:rsidR="00680530" w:rsidRPr="00405245" w:rsidRDefault="00680530" w:rsidP="00680530">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5A805CC7" w14:textId="77777777" w:rsidR="00680530" w:rsidRPr="00405245" w:rsidRDefault="00680530" w:rsidP="00680530">
            <w:pPr>
              <w:spacing w:before="60" w:after="60"/>
              <w:jc w:val="center"/>
              <w:rPr>
                <w:rFonts w:ascii="Times New Roman" w:hAnsi="Times New Roman" w:cs="Times New Roman"/>
                <w:b/>
                <w:bCs/>
                <w:sz w:val="28"/>
                <w:szCs w:val="28"/>
              </w:rPr>
            </w:pPr>
          </w:p>
        </w:tc>
      </w:tr>
      <w:tr w:rsidR="00662F97" w:rsidRPr="00405245" w14:paraId="2094442D" w14:textId="77777777" w:rsidTr="001361E1">
        <w:trPr>
          <w:jc w:val="center"/>
        </w:trPr>
        <w:tc>
          <w:tcPr>
            <w:tcW w:w="2715" w:type="dxa"/>
          </w:tcPr>
          <w:p w14:paraId="26BA277C" w14:textId="69B5D4FC" w:rsidR="00662F97" w:rsidRPr="00662F97" w:rsidRDefault="00662F97" w:rsidP="00662F97">
            <w:pPr>
              <w:spacing w:before="60" w:after="60"/>
              <w:jc w:val="both"/>
              <w:rPr>
                <w:rFonts w:ascii="Times New Roman" w:hAnsi="Times New Roman"/>
                <w:lang w:val="es-MX"/>
              </w:rPr>
            </w:pPr>
            <w:r w:rsidRPr="00405245">
              <w:rPr>
                <w:rFonts w:ascii="Times New Roman" w:hAnsi="Times New Roman" w:cs="Times New Roman"/>
                <w:lang w:val="it-IT"/>
              </w:rPr>
              <w:t>4</w:t>
            </w:r>
            <w:r>
              <w:rPr>
                <w:rFonts w:ascii="Times New Roman" w:hAnsi="Times New Roman" w:cs="Times New Roman"/>
                <w:lang w:val="it-IT"/>
              </w:rPr>
              <w:t xml:space="preserve">. </w:t>
            </w:r>
            <w:r>
              <w:rPr>
                <w:rFonts w:ascii="Times New Roman" w:hAnsi="Times New Roman"/>
                <w:lang w:val="es-MX"/>
              </w:rPr>
              <w:t xml:space="preserve">Rà soát, sửa đổi, bổ sung </w:t>
            </w:r>
            <w:r w:rsidRPr="00D214C2">
              <w:rPr>
                <w:rFonts w:ascii="Times New Roman" w:hAnsi="Times New Roman"/>
                <w:lang w:val="es-MX"/>
              </w:rPr>
              <w:t>quy định về ưu đãi đầu tư và bảo đảm đầu tư đối với hoạt động dầu khí, bảo đảm đồng bộ với Luật Đầu tư năm 2025 (mới được Quốc hội Khóa XV thông qua).</w:t>
            </w:r>
          </w:p>
        </w:tc>
        <w:tc>
          <w:tcPr>
            <w:tcW w:w="3092" w:type="dxa"/>
          </w:tcPr>
          <w:p w14:paraId="21DCB228" w14:textId="77777777" w:rsidR="00662F97" w:rsidRDefault="00662F97" w:rsidP="00662F97">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2AAB5D82" w14:textId="77777777" w:rsidR="00662F97" w:rsidRPr="00405245" w:rsidRDefault="00662F97" w:rsidP="00662F97">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0DFBA0FF" w14:textId="7903681B" w:rsidR="00662F97" w:rsidRPr="00662F97" w:rsidRDefault="00662F97" w:rsidP="00662F97">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Pr="00405245">
              <w:rPr>
                <w:rFonts w:ascii="Times New Roman" w:hAnsi="Times New Roman" w:cs="Times New Roman"/>
                <w:lang w:val="es-MX"/>
              </w:rPr>
              <w:t>Tạ</w:t>
            </w:r>
            <w:r>
              <w:rPr>
                <w:rFonts w:ascii="Times New Roman" w:hAnsi="Times New Roman" w:cs="Times New Roman"/>
                <w:lang w:val="es-MX"/>
              </w:rPr>
              <w:t>o hành lang pháp lý nhằ</w:t>
            </w:r>
            <w:r w:rsidRPr="00405245">
              <w:rPr>
                <w:rFonts w:ascii="Times New Roman" w:hAnsi="Times New Roman" w:cs="Times New Roman"/>
                <w:lang w:val="es-MX"/>
              </w:rPr>
              <w:t>m tăng cường thu hút đầu tư, phát triển ngành dầ</w:t>
            </w:r>
            <w:r>
              <w:rPr>
                <w:rFonts w:ascii="Times New Roman" w:hAnsi="Times New Roman" w:cs="Times New Roman"/>
                <w:lang w:val="es-MX"/>
              </w:rPr>
              <w:t>u khí.</w:t>
            </w:r>
          </w:p>
        </w:tc>
        <w:tc>
          <w:tcPr>
            <w:tcW w:w="2977" w:type="dxa"/>
          </w:tcPr>
          <w:p w14:paraId="4C468E6B" w14:textId="77777777" w:rsidR="00662F97" w:rsidRPr="00405245" w:rsidRDefault="00662F97" w:rsidP="00662F97">
            <w:pPr>
              <w:spacing w:before="60" w:after="60"/>
              <w:jc w:val="both"/>
              <w:rPr>
                <w:rFonts w:ascii="Times New Roman" w:hAnsi="Times New Roman" w:cs="Times New Roman"/>
                <w:lang w:val="es-MX"/>
              </w:rPr>
            </w:pPr>
            <w:r>
              <w:rPr>
                <w:rFonts w:ascii="Times New Roman" w:hAnsi="Times New Roman" w:cs="Times New Roman"/>
                <w:lang w:val="es-MX"/>
              </w:rPr>
              <w:t>- T</w:t>
            </w:r>
            <w:r w:rsidRPr="00405245">
              <w:rPr>
                <w:rFonts w:ascii="Times New Roman" w:hAnsi="Times New Roman" w:cs="Times New Roman"/>
                <w:lang w:val="es-MX"/>
              </w:rPr>
              <w:t>ăng cường thu hút nhà thầu đầu tư vào hoạt động dầu khí đem lại lợi ích cho nhà thầu, nhà đầu tư, đóng góp cho ngân sách nhà nước, góp phần phát triển ngành dầu khí, thực hiện được chiến lược an ninh năng lượng của quốc gia.</w:t>
            </w:r>
          </w:p>
          <w:p w14:paraId="0F89F4F9" w14:textId="4D203F79" w:rsidR="00662F97" w:rsidRPr="00405245" w:rsidRDefault="00662F97" w:rsidP="00662F97">
            <w:pPr>
              <w:spacing w:before="60" w:after="60"/>
              <w:jc w:val="both"/>
              <w:rPr>
                <w:rFonts w:ascii="Times New Roman" w:hAnsi="Times New Roman" w:cs="Times New Roman"/>
                <w:b/>
                <w:bCs/>
                <w:sz w:val="28"/>
                <w:szCs w:val="28"/>
                <w:lang w:val="es-MX"/>
              </w:rPr>
            </w:pPr>
            <w:r>
              <w:rPr>
                <w:rFonts w:ascii="Times New Roman" w:hAnsi="Times New Roman" w:cs="Times New Roman"/>
                <w:lang w:val="es-MX"/>
              </w:rPr>
              <w:t>- Bảo đảm lợi ích của nhà thầu, nhà đầu tư.</w:t>
            </w:r>
          </w:p>
        </w:tc>
        <w:tc>
          <w:tcPr>
            <w:tcW w:w="1843" w:type="dxa"/>
          </w:tcPr>
          <w:p w14:paraId="3A87A550" w14:textId="77777777" w:rsidR="00662F97" w:rsidRPr="00405245" w:rsidRDefault="00662F97" w:rsidP="00662F97">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3" w:type="dxa"/>
          </w:tcPr>
          <w:p w14:paraId="00DDB207" w14:textId="5DF33141" w:rsidR="00662F97" w:rsidRPr="00405245" w:rsidRDefault="00662F97" w:rsidP="00662F97">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5403605A" w14:textId="77777777" w:rsidR="00662F97" w:rsidRPr="00405245" w:rsidRDefault="00662F97" w:rsidP="00662F97">
            <w:pPr>
              <w:spacing w:before="60" w:after="60"/>
              <w:jc w:val="center"/>
              <w:rPr>
                <w:rFonts w:ascii="Times New Roman" w:hAnsi="Times New Roman" w:cs="Times New Roman"/>
                <w:b/>
                <w:bCs/>
                <w:sz w:val="28"/>
                <w:szCs w:val="28"/>
              </w:rPr>
            </w:pPr>
          </w:p>
        </w:tc>
      </w:tr>
    </w:tbl>
    <w:p w14:paraId="141F04E7" w14:textId="368992EB" w:rsidR="008E7BEE" w:rsidRPr="008E7BEE" w:rsidRDefault="008E7BEE" w:rsidP="008E7BEE">
      <w:pPr>
        <w:pStyle w:val="ListParagraph"/>
        <w:tabs>
          <w:tab w:val="left" w:pos="-3480"/>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240" w:after="120" w:line="240" w:lineRule="auto"/>
        <w:ind w:left="0" w:firstLine="709"/>
        <w:contextualSpacing w:val="0"/>
        <w:jc w:val="both"/>
        <w:rPr>
          <w:rFonts w:ascii="Times New Roman" w:hAnsi="Times New Roman" w:cs="Times New Roman"/>
          <w:b/>
          <w:sz w:val="28"/>
          <w:szCs w:val="28"/>
          <w:lang w:val="es-MX"/>
        </w:rPr>
      </w:pPr>
      <w:r w:rsidRPr="008E7BEE">
        <w:rPr>
          <w:rFonts w:ascii="Times New Roman" w:hAnsi="Times New Roman" w:cs="Times New Roman"/>
          <w:b/>
          <w:sz w:val="28"/>
          <w:szCs w:val="28"/>
          <w:lang w:val="es-MX"/>
        </w:rPr>
        <w:lastRenderedPageBreak/>
        <w:t xml:space="preserve">Chính sách 4: </w:t>
      </w:r>
      <w:r w:rsidRPr="008E7BEE">
        <w:rPr>
          <w:rFonts w:ascii="Times New Roman" w:hAnsi="Times New Roman"/>
          <w:b/>
          <w:sz w:val="28"/>
          <w:szCs w:val="28"/>
          <w:lang w:val="es-MX"/>
        </w:rPr>
        <w:t>Quy định cơ chế, chính sách phát triển chuỗi giá trị dầu khí, bao gồm dịch vụ dầu khí kỹ thuật cao và năng lượng ngoài khơi</w:t>
      </w:r>
    </w:p>
    <w:p w14:paraId="4D4597C9" w14:textId="7F77B22B" w:rsidR="00D679D1" w:rsidRPr="00D679D1" w:rsidRDefault="008E7BEE" w:rsidP="00D679D1">
      <w:pPr>
        <w:spacing w:after="120" w:line="240" w:lineRule="auto"/>
        <w:ind w:firstLine="720"/>
        <w:jc w:val="both"/>
        <w:rPr>
          <w:rFonts w:ascii="Times New Roman" w:hAnsi="Times New Roman" w:cs="Times New Roman"/>
          <w:sz w:val="28"/>
          <w:szCs w:val="28"/>
          <w:lang w:val="es-MX"/>
        </w:rPr>
      </w:pPr>
      <w:r w:rsidRPr="00D679D1">
        <w:rPr>
          <w:rFonts w:ascii="Times New Roman" w:hAnsi="Times New Roman" w:cs="Times New Roman"/>
          <w:sz w:val="28"/>
          <w:szCs w:val="28"/>
          <w:lang w:val="es-MX"/>
        </w:rPr>
        <w:t>- Vấn đề cần giải quyết, nguyên nhân của từng vấn đề:</w:t>
      </w:r>
      <w:r w:rsidR="00D679D1" w:rsidRPr="00D679D1">
        <w:rPr>
          <w:rFonts w:ascii="Times New Roman" w:hAnsi="Times New Roman" w:cs="Times New Roman"/>
          <w:sz w:val="28"/>
          <w:szCs w:val="28"/>
          <w:lang w:val="es-MX"/>
        </w:rPr>
        <w:t xml:space="preserve"> </w:t>
      </w:r>
      <w:r w:rsidR="00D679D1">
        <w:rPr>
          <w:rFonts w:ascii="Times New Roman" w:hAnsi="Times New Roman" w:cs="Times New Roman"/>
          <w:sz w:val="28"/>
          <w:szCs w:val="28"/>
          <w:lang w:val="it-IT"/>
        </w:rPr>
        <w:t>q</w:t>
      </w:r>
      <w:r w:rsidR="00D679D1" w:rsidRPr="00D679D1">
        <w:rPr>
          <w:rFonts w:ascii="Times New Roman" w:hAnsi="Times New Roman" w:cs="Times New Roman"/>
          <w:sz w:val="28"/>
          <w:szCs w:val="28"/>
          <w:lang w:val="it-IT"/>
        </w:rPr>
        <w:t>ua tổng kết thi hành Luật Dầu khí năm 2022 và pháp luật liên quan cho thấy, để thúc đẩy phát triển chuỗi giá trị dầu khí, bao gồm dịch vụ dầu khí kỹ thuật cao và năng lượng ngoài khơi, cần khơi thông nguồn lực, tháo gỡ các điểm nghẽn sau:</w:t>
      </w:r>
      <w:r w:rsidR="00D679D1">
        <w:rPr>
          <w:rFonts w:ascii="Times New Roman" w:hAnsi="Times New Roman" w:cs="Times New Roman"/>
          <w:sz w:val="28"/>
          <w:szCs w:val="28"/>
          <w:lang w:val="it-IT"/>
        </w:rPr>
        <w:t xml:space="preserve"> (i) </w:t>
      </w:r>
      <w:r w:rsidR="00D679D1" w:rsidRPr="00D679D1">
        <w:rPr>
          <w:rFonts w:ascii="Times New Roman" w:hAnsi="Times New Roman" w:cs="Times New Roman"/>
          <w:sz w:val="28"/>
          <w:szCs w:val="28"/>
          <w:lang w:val="it-IT"/>
        </w:rPr>
        <w:t>vướng mắc khâu trung và hạ nguồn dầu khí gắn với thượng nguồn dầu khí (đơn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r w:rsidR="00D679D1">
        <w:rPr>
          <w:rFonts w:ascii="Times New Roman" w:hAnsi="Times New Roman" w:cs="Times New Roman"/>
          <w:sz w:val="28"/>
          <w:szCs w:val="28"/>
          <w:lang w:val="it-IT"/>
        </w:rPr>
        <w:t xml:space="preserve">; (ii) </w:t>
      </w:r>
      <w:r w:rsidR="00D679D1" w:rsidRPr="00D679D1">
        <w:rPr>
          <w:rFonts w:ascii="Times New Roman" w:hAnsi="Times New Roman" w:cs="Times New Roman"/>
          <w:sz w:val="28"/>
          <w:szCs w:val="28"/>
          <w:lang w:val="it-IT"/>
        </w:rPr>
        <w:t>chưa có quy định về cơ chế, chính sách phát triển chuỗi giá trị dầu khí, bao gồm dịch vụ dầu khí kỹ thuật cao và năng lượ</w:t>
      </w:r>
      <w:r w:rsidR="00D679D1">
        <w:rPr>
          <w:rFonts w:ascii="Times New Roman" w:hAnsi="Times New Roman" w:cs="Times New Roman"/>
          <w:sz w:val="28"/>
          <w:szCs w:val="28"/>
          <w:lang w:val="it-IT"/>
        </w:rPr>
        <w:t xml:space="preserve">ng ngoài khơi; (iii) </w:t>
      </w:r>
      <w:r w:rsidR="00D679D1" w:rsidRPr="00D679D1">
        <w:rPr>
          <w:rFonts w:ascii="Times New Roman" w:hAnsi="Times New Roman" w:cs="Times New Roman"/>
          <w:sz w:val="28"/>
          <w:szCs w:val="28"/>
          <w:lang w:val="es-MX"/>
        </w:rPr>
        <w:t xml:space="preserve">Việt Nam là nước có </w:t>
      </w:r>
      <w:r w:rsidR="00D679D1" w:rsidRPr="00D679D1">
        <w:rPr>
          <w:rFonts w:ascii="Times New Roman" w:hAnsi="Times New Roman" w:cs="Times New Roman"/>
          <w:sz w:val="28"/>
          <w:szCs w:val="28"/>
          <w:lang w:val="it-IT"/>
        </w:rPr>
        <w:t>tiềm năng lớn về năng lượng tái tạo, năng lượng ngoài khơi, đặc biệt là điện gió ngoài khơi; bên cạnh đó, các dự án năng lượng ngoài khơi</w:t>
      </w:r>
      <w:r w:rsidR="00D679D1" w:rsidRPr="00D679D1">
        <w:rPr>
          <w:rFonts w:ascii="Times New Roman" w:hAnsi="Times New Roman" w:cs="Times New Roman"/>
          <w:sz w:val="28"/>
          <w:szCs w:val="28"/>
          <w:lang w:val="es-MX"/>
        </w:rPr>
        <w:t xml:space="preserve"> đều thuộc các lô dầu khí có liên hệ mật thiết với các dự án thăm dò khai thác dầ</w:t>
      </w:r>
      <w:r w:rsidR="006D39E7">
        <w:rPr>
          <w:rFonts w:ascii="Times New Roman" w:hAnsi="Times New Roman" w:cs="Times New Roman"/>
          <w:sz w:val="28"/>
          <w:szCs w:val="28"/>
          <w:lang w:val="es-MX"/>
        </w:rPr>
        <w:t>u khí, d</w:t>
      </w:r>
      <w:r w:rsidR="00D679D1" w:rsidRPr="00D679D1">
        <w:rPr>
          <w:rFonts w:ascii="Times New Roman" w:hAnsi="Times New Roman" w:cs="Times New Roman"/>
          <w:sz w:val="28"/>
          <w:szCs w:val="28"/>
          <w:lang w:val="es-MX"/>
        </w:rPr>
        <w:t>o đó, quy trình, thủ tục triển khai các dự án năng lượng ngoài khơi và việc chia sẻ, tận dụng cơ sở hạ tầng hiện hữu, thông tin dữ liệu hiện có của các dự án dầu khí cần được bổ sung, hoàn thiện để xử lý chồng chéo, vướng mắc phát sinh, thúc đẩy phát triển các dự án năng lượng ngoài khơi</w:t>
      </w:r>
      <w:r w:rsidR="00D679D1" w:rsidRPr="00D679D1">
        <w:rPr>
          <w:rFonts w:ascii="Times New Roman" w:hAnsi="Times New Roman" w:cs="Times New Roman"/>
          <w:sz w:val="28"/>
          <w:szCs w:val="28"/>
          <w:lang w:val="it-IT"/>
        </w:rPr>
        <w:t>.</w:t>
      </w:r>
    </w:p>
    <w:p w14:paraId="77D0D924" w14:textId="1785773A" w:rsidR="008E7BEE" w:rsidRPr="008E7BEE" w:rsidRDefault="006D39E7" w:rsidP="008E7BEE">
      <w:pPr>
        <w:spacing w:after="120" w:line="240" w:lineRule="auto"/>
        <w:ind w:firstLine="720"/>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Mục tiêu cần đạt được khi giải quyết các vấn đề</w:t>
      </w:r>
      <w:r>
        <w:rPr>
          <w:rFonts w:ascii="Times New Roman" w:hAnsi="Times New Roman" w:cs="Times New Roman"/>
          <w:sz w:val="28"/>
          <w:szCs w:val="28"/>
          <w:lang w:val="es-MX"/>
        </w:rPr>
        <w:t>: (i) x</w:t>
      </w:r>
      <w:r w:rsidR="008E7BEE" w:rsidRPr="008E7BEE">
        <w:rPr>
          <w:rFonts w:ascii="Times New Roman" w:hAnsi="Times New Roman" w:cs="Times New Roman"/>
          <w:sz w:val="28"/>
          <w:szCs w:val="28"/>
          <w:lang w:val="es-MX"/>
        </w:rPr>
        <w:t>ử lý các vấn đề vướng mắc, chồng chéo phát sinh thời gian qua (nếu có) liên quan đến các dự án trung và hạ nguồn gắn với thượng nguồn dầ</w:t>
      </w:r>
      <w:r>
        <w:rPr>
          <w:rFonts w:ascii="Times New Roman" w:hAnsi="Times New Roman" w:cs="Times New Roman"/>
          <w:sz w:val="28"/>
          <w:szCs w:val="28"/>
          <w:lang w:val="es-MX"/>
        </w:rPr>
        <w:t xml:space="preserve">u khí; (ii) bổ sung </w:t>
      </w:r>
      <w:r w:rsidRPr="006D39E7">
        <w:rPr>
          <w:rFonts w:ascii="Times New Roman" w:hAnsi="Times New Roman" w:cs="Times New Roman"/>
          <w:sz w:val="28"/>
          <w:szCs w:val="28"/>
          <w:lang w:val="es-MX"/>
        </w:rPr>
        <w:t>q</w:t>
      </w:r>
      <w:r w:rsidR="008E7BEE" w:rsidRPr="006D39E7">
        <w:rPr>
          <w:rFonts w:ascii="Times New Roman" w:hAnsi="Times New Roman" w:cs="Times New Roman"/>
          <w:sz w:val="28"/>
          <w:szCs w:val="28"/>
          <w:lang w:val="es-MX"/>
        </w:rPr>
        <w:t>uy định các cơ chế, chính sách ưu tiên và khuyến khích phát triển lĩnh vực dịch vụ dầu khí kỹ thuật cao trong nước</w:t>
      </w:r>
      <w:r>
        <w:rPr>
          <w:rFonts w:ascii="Times New Roman" w:hAnsi="Times New Roman" w:cs="Times New Roman"/>
          <w:sz w:val="28"/>
          <w:szCs w:val="28"/>
          <w:lang w:val="es-MX"/>
        </w:rPr>
        <w:t>; (iii) bổ sung q</w:t>
      </w:r>
      <w:r w:rsidR="008E7BEE" w:rsidRPr="008E7BEE">
        <w:rPr>
          <w:rFonts w:ascii="Times New Roman" w:hAnsi="Times New Roman" w:cs="Times New Roman"/>
          <w:sz w:val="28"/>
          <w:szCs w:val="28"/>
          <w:lang w:val="es-MX"/>
        </w:rPr>
        <w:t>uy định khung chính sách phát triển năng lượng ngoài khơi (điện gió ngoài khơi, địa nhiệt, hydrogen trắng, các dạng năng lượng mới khác,…) gắn với thượng nguồn dầu khí.</w:t>
      </w:r>
    </w:p>
    <w:p w14:paraId="1ADB0C3C" w14:textId="3B654468" w:rsidR="008E7BEE" w:rsidRPr="00922F06" w:rsidRDefault="008E7BEE" w:rsidP="008E7BEE">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Các giải pháp để giải quyết từng vấn đề</w:t>
      </w:r>
      <w:r>
        <w:rPr>
          <w:rFonts w:ascii="Times New Roman" w:hAnsi="Times New Roman" w:cs="Times New Roman"/>
          <w:sz w:val="28"/>
          <w:szCs w:val="28"/>
          <w:lang w:val="es-MX"/>
        </w:rPr>
        <w:t>: (i) giữ nguyên như quy định hiện hành; (ii) b</w:t>
      </w:r>
      <w:r w:rsidRPr="00922F06">
        <w:rPr>
          <w:rFonts w:ascii="Times New Roman" w:hAnsi="Times New Roman" w:cs="Times New Roman"/>
          <w:sz w:val="28"/>
          <w:szCs w:val="28"/>
          <w:lang w:val="es-MX"/>
        </w:rPr>
        <w:t>ổ sung</w:t>
      </w:r>
      <w:r w:rsidR="006D39E7">
        <w:rPr>
          <w:rFonts w:ascii="Times New Roman" w:hAnsi="Times New Roman" w:cs="Times New Roman"/>
          <w:sz w:val="28"/>
          <w:szCs w:val="28"/>
          <w:lang w:val="es-MX"/>
        </w:rPr>
        <w:t xml:space="preserve"> q</w:t>
      </w:r>
      <w:r w:rsidR="006D39E7" w:rsidRPr="006D39E7">
        <w:rPr>
          <w:rFonts w:ascii="Times New Roman" w:hAnsi="Times New Roman"/>
          <w:sz w:val="28"/>
          <w:szCs w:val="28"/>
          <w:lang w:val="es-MX"/>
        </w:rPr>
        <w:t xml:space="preserve">uy định </w:t>
      </w:r>
      <w:r w:rsidR="006D39E7">
        <w:rPr>
          <w:rFonts w:ascii="Times New Roman" w:hAnsi="Times New Roman"/>
          <w:sz w:val="28"/>
          <w:szCs w:val="28"/>
          <w:lang w:val="es-MX"/>
        </w:rPr>
        <w:t xml:space="preserve">về </w:t>
      </w:r>
      <w:r w:rsidR="006D39E7" w:rsidRPr="006D39E7">
        <w:rPr>
          <w:rFonts w:ascii="Times New Roman" w:hAnsi="Times New Roman"/>
          <w:sz w:val="28"/>
          <w:szCs w:val="28"/>
          <w:lang w:val="es-MX"/>
        </w:rPr>
        <w:t>cơ chế, chính sách phát triển chuỗi giá trị dầu khí, bao gồm dịch vụ dầu khí kỹ thuật cao và năng lượng ngoài khơi</w:t>
      </w:r>
      <w:r w:rsidRPr="006D39E7">
        <w:rPr>
          <w:rFonts w:ascii="Times New Roman" w:hAnsi="Times New Roman" w:cs="Times New Roman"/>
          <w:sz w:val="28"/>
          <w:szCs w:val="28"/>
          <w:lang w:val="es-MX"/>
        </w:rPr>
        <w:t>.</w:t>
      </w:r>
    </w:p>
    <w:p w14:paraId="60712BEB" w14:textId="77777777" w:rsidR="008E7BEE" w:rsidRPr="00BC5888" w:rsidRDefault="008E7BEE" w:rsidP="008E7BEE">
      <w:pPr>
        <w:tabs>
          <w:tab w:val="left" w:pos="851"/>
        </w:tabs>
        <w:spacing w:after="120" w:line="240" w:lineRule="auto"/>
        <w:ind w:firstLine="709"/>
        <w:jc w:val="both"/>
        <w:rPr>
          <w:rFonts w:ascii="Times New Roman" w:hAnsi="Times New Roman" w:cs="Times New Roman"/>
          <w:sz w:val="28"/>
          <w:szCs w:val="28"/>
          <w:lang w:val="es-MX"/>
        </w:rPr>
      </w:pPr>
      <w:r w:rsidRPr="00BC5888">
        <w:rPr>
          <w:rFonts w:ascii="Times New Roman" w:hAnsi="Times New Roman" w:cs="Times New Roman"/>
          <w:sz w:val="28"/>
          <w:szCs w:val="28"/>
          <w:lang w:val="es-MX"/>
        </w:rPr>
        <w:t xml:space="preserve">- Đối tượng chịu sự tác động trực tiếp của chính sách, nhóm đối tượng chịu trách nhiệm thực hiện chính sách: </w:t>
      </w:r>
    </w:p>
    <w:p w14:paraId="142A6020" w14:textId="4561548D" w:rsidR="003E77EB" w:rsidRPr="003E77EB" w:rsidRDefault="003E77EB" w:rsidP="003E77EB">
      <w:pPr>
        <w:tabs>
          <w:tab w:val="left" w:pos="851"/>
        </w:tabs>
        <w:spacing w:after="120" w:line="240" w:lineRule="auto"/>
        <w:ind w:firstLine="709"/>
        <w:jc w:val="both"/>
        <w:rPr>
          <w:rFonts w:ascii="Times New Roman" w:hAnsi="Times New Roman" w:cs="Times New Roman"/>
          <w:sz w:val="28"/>
          <w:szCs w:val="28"/>
          <w:lang w:val="es-MX"/>
        </w:rPr>
      </w:pPr>
      <w:r>
        <w:rPr>
          <w:rFonts w:ascii="Times New Roman" w:hAnsi="Times New Roman" w:cs="Times New Roman"/>
          <w:sz w:val="28"/>
          <w:szCs w:val="28"/>
          <w:lang w:val="es-MX"/>
        </w:rPr>
        <w:t>+</w:t>
      </w:r>
      <w:r w:rsidRPr="003E77EB">
        <w:rPr>
          <w:rFonts w:ascii="Times New Roman" w:hAnsi="Times New Roman" w:cs="Times New Roman"/>
          <w:sz w:val="28"/>
          <w:szCs w:val="28"/>
          <w:lang w:val="es-MX"/>
        </w:rPr>
        <w:t xml:space="preserve"> Đối với nhà thầu, nhà đầu tư, doanh nghiệp nhà nước: </w:t>
      </w:r>
      <w:r>
        <w:rPr>
          <w:rFonts w:ascii="Times New Roman" w:hAnsi="Times New Roman" w:cs="Times New Roman"/>
          <w:sz w:val="28"/>
          <w:szCs w:val="28"/>
          <w:lang w:val="es-MX"/>
        </w:rPr>
        <w:t>t</w:t>
      </w:r>
      <w:r w:rsidRPr="003E77EB">
        <w:rPr>
          <w:rFonts w:ascii="Times New Roman" w:hAnsi="Times New Roman" w:cs="Times New Roman"/>
          <w:sz w:val="28"/>
          <w:szCs w:val="28"/>
          <w:lang w:val="es-MX"/>
        </w:rPr>
        <w:t>ạo hành lang pháp lý cho việc phát triển chuỗi giá trị dầu khí, bao gồm dịch vụ dầu khí kỹ thuật cao và năng lượng ngoài khơi.</w:t>
      </w:r>
    </w:p>
    <w:p w14:paraId="38B65549" w14:textId="4E874569" w:rsidR="003E77EB" w:rsidRPr="003E77EB" w:rsidRDefault="003E77EB" w:rsidP="003E77EB">
      <w:pPr>
        <w:tabs>
          <w:tab w:val="left" w:pos="851"/>
        </w:tabs>
        <w:spacing w:after="120" w:line="240" w:lineRule="auto"/>
        <w:ind w:firstLine="709"/>
        <w:jc w:val="both"/>
        <w:rPr>
          <w:rFonts w:ascii="Times New Roman" w:hAnsi="Times New Roman" w:cs="Times New Roman"/>
          <w:sz w:val="28"/>
          <w:szCs w:val="28"/>
          <w:lang w:val="es-MX"/>
        </w:rPr>
      </w:pPr>
      <w:r>
        <w:rPr>
          <w:rFonts w:ascii="Times New Roman" w:hAnsi="Times New Roman" w:cs="Times New Roman"/>
          <w:sz w:val="28"/>
          <w:szCs w:val="28"/>
          <w:lang w:val="es-MX"/>
        </w:rPr>
        <w:t>+</w:t>
      </w:r>
      <w:r w:rsidRPr="003E77EB">
        <w:rPr>
          <w:rFonts w:ascii="Times New Roman" w:hAnsi="Times New Roman" w:cs="Times New Roman"/>
          <w:sz w:val="28"/>
          <w:szCs w:val="28"/>
          <w:lang w:val="es-MX"/>
        </w:rPr>
        <w:t xml:space="preserve"> Đối với Nhà nước: </w:t>
      </w:r>
      <w:r>
        <w:rPr>
          <w:rFonts w:ascii="Times New Roman" w:hAnsi="Times New Roman" w:cs="Times New Roman"/>
          <w:sz w:val="28"/>
          <w:szCs w:val="28"/>
          <w:lang w:val="es-MX"/>
        </w:rPr>
        <w:t>h</w:t>
      </w:r>
      <w:r w:rsidRPr="003E77EB">
        <w:rPr>
          <w:rFonts w:ascii="Times New Roman" w:hAnsi="Times New Roman" w:cs="Times New Roman"/>
          <w:sz w:val="28"/>
          <w:szCs w:val="28"/>
          <w:lang w:val="es-MX"/>
        </w:rPr>
        <w:t>oàn thiện hệ thống pháp luật về phát triển chuỗi giá trị dầu khí, bao gồm dịch vụ dầu khí kỹ thuật cao và năng lượng ngoài khơi, góp phần phát triển kinh tế - xã hội của đất nước, nhất là kinh tế biển; đảm bảo an ninh năng lượng quốc gia, góp phần tăng cường quốc phòng, an ninh, bảo vệ chủ quyền biển đảo của đất nước; tăng cường quan hệ, hợp tác quốc tế.</w:t>
      </w:r>
    </w:p>
    <w:tbl>
      <w:tblPr>
        <w:tblStyle w:val="TableGrid"/>
        <w:tblW w:w="15021" w:type="dxa"/>
        <w:jc w:val="center"/>
        <w:tblLook w:val="04A0" w:firstRow="1" w:lastRow="0" w:firstColumn="1" w:lastColumn="0" w:noHBand="0" w:noVBand="1"/>
      </w:tblPr>
      <w:tblGrid>
        <w:gridCol w:w="2715"/>
        <w:gridCol w:w="3092"/>
        <w:gridCol w:w="2835"/>
        <w:gridCol w:w="1843"/>
        <w:gridCol w:w="2693"/>
        <w:gridCol w:w="1843"/>
      </w:tblGrid>
      <w:tr w:rsidR="008E7BEE" w:rsidRPr="00405245" w14:paraId="78B53B67" w14:textId="77777777" w:rsidTr="001361E1">
        <w:trPr>
          <w:tblHeader/>
          <w:jc w:val="center"/>
        </w:trPr>
        <w:tc>
          <w:tcPr>
            <w:tcW w:w="2715" w:type="dxa"/>
            <w:vAlign w:val="center"/>
          </w:tcPr>
          <w:p w14:paraId="085F510D" w14:textId="612B5A39" w:rsidR="008E7BEE" w:rsidRPr="00F34429" w:rsidRDefault="008E7BEE" w:rsidP="003B2002">
            <w:pPr>
              <w:spacing w:before="60" w:after="60"/>
              <w:jc w:val="center"/>
              <w:rPr>
                <w:rFonts w:ascii="Times New Roman" w:hAnsi="Times New Roman" w:cs="Times New Roman"/>
                <w:bCs/>
                <w:i/>
                <w:lang w:val="es-MX"/>
              </w:rPr>
            </w:pPr>
            <w:r>
              <w:rPr>
                <w:rFonts w:ascii="Times New Roman" w:hAnsi="Times New Roman" w:cs="Times New Roman"/>
                <w:i/>
                <w:lang w:val="es-MX"/>
              </w:rPr>
              <w:lastRenderedPageBreak/>
              <w:t xml:space="preserve">Chính sách </w:t>
            </w:r>
            <w:r w:rsidR="003E77EB">
              <w:rPr>
                <w:rFonts w:ascii="Times New Roman" w:hAnsi="Times New Roman" w:cs="Times New Roman"/>
                <w:i/>
                <w:lang w:val="es-MX"/>
              </w:rPr>
              <w:t>4</w:t>
            </w:r>
          </w:p>
        </w:tc>
        <w:tc>
          <w:tcPr>
            <w:tcW w:w="3092" w:type="dxa"/>
            <w:vAlign w:val="center"/>
          </w:tcPr>
          <w:p w14:paraId="4BB52495" w14:textId="310D7721" w:rsidR="008E7BEE" w:rsidRPr="00F34429" w:rsidRDefault="008E7BEE"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đối với hệ thống pháp luật</w:t>
            </w:r>
            <w:r w:rsidR="004D194E">
              <w:rPr>
                <w:rFonts w:ascii="Times New Roman" w:hAnsi="Times New Roman" w:cs="Times New Roman"/>
                <w:i/>
                <w:lang w:val="es-MX"/>
              </w:rPr>
              <w:t xml:space="preserve">, </w:t>
            </w:r>
            <w:r w:rsidR="004D194E" w:rsidRPr="00F71869">
              <w:rPr>
                <w:rFonts w:ascii="Times New Roman" w:hAnsi="Times New Roman" w:cs="Times New Roman"/>
                <w:i/>
                <w:iCs/>
                <w:lang w:val="es-MX"/>
              </w:rPr>
              <w:t xml:space="preserve">các điều ước quốc tế có liên quan mà nước </w:t>
            </w:r>
            <w:r w:rsidR="001361E1" w:rsidRPr="00F71869">
              <w:rPr>
                <w:rFonts w:ascii="Times New Roman" w:hAnsi="Times New Roman" w:cs="Times New Roman"/>
                <w:i/>
                <w:iCs/>
                <w:lang w:val="es-MX"/>
              </w:rPr>
              <w:t>CHXHCN</w:t>
            </w:r>
            <w:r w:rsidR="004D194E" w:rsidRPr="00F71869">
              <w:rPr>
                <w:rFonts w:ascii="Times New Roman" w:hAnsi="Times New Roman" w:cs="Times New Roman"/>
                <w:i/>
                <w:iCs/>
                <w:lang w:val="es-MX"/>
              </w:rPr>
              <w:t xml:space="preserve"> Việt Nam là thành viên (nếu có) (tính hợp hiến, hợp pháp, tính thống nhất của chính sách với hệ thống pháp luật, tương thích đối với các điều ước quốc tế có liên quan)</w:t>
            </w:r>
          </w:p>
        </w:tc>
        <w:tc>
          <w:tcPr>
            <w:tcW w:w="2835" w:type="dxa"/>
            <w:vAlign w:val="center"/>
          </w:tcPr>
          <w:p w14:paraId="7F493F31" w14:textId="77CEC555" w:rsidR="008E7BEE" w:rsidRPr="00F34429" w:rsidRDefault="008E7BEE"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về kinh tế - xã hội</w:t>
            </w:r>
            <w:r w:rsidR="004D194E">
              <w:rPr>
                <w:rFonts w:ascii="Times New Roman" w:hAnsi="Times New Roman" w:cs="Times New Roman"/>
                <w:i/>
                <w:lang w:val="es-MX"/>
              </w:rPr>
              <w:t xml:space="preserve"> (sản xuất, kinh doanh, việc làm, dân tộc, tôn giáo, văn hóa, giáo dục, y tế, môi trường, quốc phòng, an ninh, phân cấp, phân quyền, khoa học, công nghệ, đổi mới sáng tạo và chuyển đổi số…)</w:t>
            </w:r>
          </w:p>
        </w:tc>
        <w:tc>
          <w:tcPr>
            <w:tcW w:w="1843" w:type="dxa"/>
            <w:vAlign w:val="center"/>
          </w:tcPr>
          <w:p w14:paraId="380A3D8D" w14:textId="77777777" w:rsidR="008E7BEE" w:rsidRPr="00F34429" w:rsidRDefault="008E7BEE" w:rsidP="003B2002">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về giới (nếu có)</w:t>
            </w:r>
          </w:p>
        </w:tc>
        <w:tc>
          <w:tcPr>
            <w:tcW w:w="2693" w:type="dxa"/>
            <w:vAlign w:val="center"/>
          </w:tcPr>
          <w:p w14:paraId="7BE822B6" w14:textId="77777777" w:rsidR="008E7BEE" w:rsidRPr="00F34429" w:rsidRDefault="008E7BEE" w:rsidP="003B2002">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của thủ tục hành chính (nếu có)</w:t>
            </w:r>
          </w:p>
        </w:tc>
        <w:tc>
          <w:tcPr>
            <w:tcW w:w="1843" w:type="dxa"/>
            <w:vAlign w:val="center"/>
          </w:tcPr>
          <w:p w14:paraId="13888DD1" w14:textId="77777777" w:rsidR="008E7BEE" w:rsidRPr="00F34429" w:rsidRDefault="008E7BEE" w:rsidP="003B2002">
            <w:pPr>
              <w:spacing w:before="60" w:after="60"/>
              <w:jc w:val="center"/>
              <w:rPr>
                <w:rFonts w:ascii="Times New Roman" w:hAnsi="Times New Roman" w:cs="Times New Roman"/>
                <w:bCs/>
                <w:i/>
              </w:rPr>
            </w:pPr>
            <w:r w:rsidRPr="00F34429">
              <w:rPr>
                <w:rFonts w:ascii="Times New Roman" w:hAnsi="Times New Roman" w:cs="Times New Roman"/>
                <w:bCs/>
                <w:i/>
              </w:rPr>
              <w:t>Ghi chú</w:t>
            </w:r>
          </w:p>
        </w:tc>
      </w:tr>
      <w:tr w:rsidR="001B2501" w:rsidRPr="00405245" w14:paraId="4ABFC8DE" w14:textId="77777777" w:rsidTr="001361E1">
        <w:trPr>
          <w:jc w:val="center"/>
        </w:trPr>
        <w:tc>
          <w:tcPr>
            <w:tcW w:w="2715" w:type="dxa"/>
          </w:tcPr>
          <w:p w14:paraId="5BB4CC43" w14:textId="50FBAE13" w:rsidR="001B2501" w:rsidRPr="00405245" w:rsidRDefault="00DC469F" w:rsidP="001B2501">
            <w:pPr>
              <w:spacing w:before="60" w:after="60"/>
              <w:ind w:right="-15"/>
              <w:jc w:val="both"/>
              <w:rPr>
                <w:rFonts w:ascii="Times New Roman" w:hAnsi="Times New Roman" w:cs="Times New Roman"/>
                <w:b/>
                <w:bCs/>
              </w:rPr>
            </w:pPr>
            <w:r>
              <w:rPr>
                <w:rFonts w:ascii="Times New Roman" w:hAnsi="Times New Roman"/>
                <w:lang w:val="es-MX"/>
              </w:rPr>
              <w:t>1.</w:t>
            </w:r>
            <w:r w:rsidR="001B2501" w:rsidRPr="00BC37F8">
              <w:rPr>
                <w:rFonts w:ascii="Times New Roman" w:hAnsi="Times New Roman"/>
                <w:lang w:val="es-MX"/>
              </w:rPr>
              <w:t xml:space="preserve"> Bổ sung quy định nhằm xử lý vướng mắc khâu trung và hạ nguồn dầu khí gắn với thượng nguồn dầu khí (</w:t>
            </w:r>
            <w:r w:rsidR="001B2501" w:rsidRPr="0084386E">
              <w:rPr>
                <w:rFonts w:ascii="Times New Roman" w:hAnsi="Times New Roman"/>
                <w:lang w:val="es-MX"/>
              </w:rPr>
              <w:t>đơn giản hóa thủ tục chấp thuận chủ trương đầu tư các dự án trung và hạ nguồn dầu khí; bổ sung quy định khung về phê duyệt tài liệu quản lý an toàn lĩnh vực trung và hạ nguồn dầu khí; quy định việc miễn giảm tiền thuê mặt nước, đáy biển đối với các dự án đường ống dẫn khí ngoài khơi,</w:t>
            </w:r>
            <w:r w:rsidR="001B2501">
              <w:rPr>
                <w:rFonts w:ascii="Times New Roman" w:hAnsi="Times New Roman"/>
                <w:lang w:val="es-MX"/>
              </w:rPr>
              <w:t>...</w:t>
            </w:r>
            <w:r w:rsidR="001B2501" w:rsidRPr="00BC37F8">
              <w:rPr>
                <w:rFonts w:ascii="Times New Roman" w:hAnsi="Times New Roman"/>
                <w:lang w:val="es-MX"/>
              </w:rPr>
              <w:t>).</w:t>
            </w:r>
          </w:p>
        </w:tc>
        <w:tc>
          <w:tcPr>
            <w:tcW w:w="3092" w:type="dxa"/>
          </w:tcPr>
          <w:p w14:paraId="420D0B45" w14:textId="77777777" w:rsidR="001B2501" w:rsidRDefault="001B2501" w:rsidP="001B2501">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0976233F" w14:textId="77777777" w:rsidR="001B2501" w:rsidRPr="00405245" w:rsidRDefault="001B2501" w:rsidP="001B2501">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1432DED0" w14:textId="37F631C4" w:rsidR="001B2501" w:rsidRPr="00405245" w:rsidRDefault="001B2501" w:rsidP="001B2501">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0076438F">
              <w:rPr>
                <w:rFonts w:ascii="Times New Roman" w:hAnsi="Times New Roman" w:cs="Times New Roman"/>
                <w:lang w:val="es-MX"/>
              </w:rPr>
              <w:t>Tháo gỡ khó khăn, vướng mắc, chồng chéo trong quy định của pháp luật hiện hành</w:t>
            </w:r>
            <w:r w:rsidRPr="00405245">
              <w:rPr>
                <w:rFonts w:ascii="Times New Roman" w:hAnsi="Times New Roman" w:cs="Times New Roman"/>
                <w:lang w:val="es-MX"/>
              </w:rPr>
              <w:t>.</w:t>
            </w:r>
          </w:p>
          <w:p w14:paraId="7E9A8A81" w14:textId="77777777" w:rsidR="001B2501" w:rsidRPr="00405245" w:rsidRDefault="001B2501" w:rsidP="001B2501">
            <w:pPr>
              <w:spacing w:before="60" w:after="60"/>
              <w:jc w:val="both"/>
              <w:rPr>
                <w:rFonts w:ascii="Times New Roman" w:hAnsi="Times New Roman" w:cs="Times New Roman"/>
                <w:b/>
                <w:bCs/>
                <w:lang w:val="es-MX"/>
              </w:rPr>
            </w:pPr>
          </w:p>
        </w:tc>
        <w:tc>
          <w:tcPr>
            <w:tcW w:w="2835" w:type="dxa"/>
          </w:tcPr>
          <w:p w14:paraId="09C078DE" w14:textId="60E32D2A" w:rsidR="001B2501" w:rsidRPr="00405245" w:rsidRDefault="001B2501" w:rsidP="001B2501">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0076438F">
              <w:rPr>
                <w:rFonts w:ascii="Times New Roman" w:hAnsi="Times New Roman" w:cs="Times New Roman"/>
                <w:lang w:val="es-MX"/>
              </w:rPr>
              <w:t>Tháo gỡ khó khăn, vướng mắc nhằm tă</w:t>
            </w:r>
            <w:r w:rsidRPr="00405245">
              <w:rPr>
                <w:rFonts w:ascii="Times New Roman" w:hAnsi="Times New Roman" w:cs="Times New Roman"/>
                <w:lang w:val="es-MX"/>
              </w:rPr>
              <w:t>ng cường thu hút nhà thầu đầu tư vào</w:t>
            </w:r>
            <w:r w:rsidR="006515D3">
              <w:rPr>
                <w:rFonts w:ascii="Times New Roman" w:hAnsi="Times New Roman" w:cs="Times New Roman"/>
                <w:lang w:val="es-MX"/>
              </w:rPr>
              <w:t xml:space="preserve"> chuỗi giá trị </w:t>
            </w:r>
            <w:r w:rsidRPr="00405245">
              <w:rPr>
                <w:rFonts w:ascii="Times New Roman" w:hAnsi="Times New Roman" w:cs="Times New Roman"/>
                <w:lang w:val="es-MX"/>
              </w:rPr>
              <w:t>dầu khí.</w:t>
            </w:r>
          </w:p>
          <w:p w14:paraId="37E995D2" w14:textId="77777777" w:rsidR="001B2501" w:rsidRPr="00405245" w:rsidRDefault="001B2501" w:rsidP="001B2501">
            <w:pPr>
              <w:spacing w:before="60" w:after="60"/>
              <w:jc w:val="both"/>
              <w:rPr>
                <w:rFonts w:ascii="Times New Roman" w:hAnsi="Times New Roman" w:cs="Times New Roman"/>
                <w:b/>
                <w:bCs/>
                <w:lang w:val="es-MX"/>
              </w:rPr>
            </w:pPr>
            <w:r>
              <w:rPr>
                <w:rFonts w:ascii="Times New Roman" w:hAnsi="Times New Roman" w:cs="Times New Roman"/>
                <w:lang w:val="es-MX"/>
              </w:rPr>
              <w:t>- Đ</w:t>
            </w:r>
            <w:r w:rsidRPr="00405245">
              <w:rPr>
                <w:rFonts w:ascii="Times New Roman" w:hAnsi="Times New Roman" w:cs="Times New Roman"/>
                <w:lang w:val="es-MX"/>
              </w:rPr>
              <w:t>em lại những tác động tích cực đến sự phát triển của nền kinh tế đất nước, tạo thêm công ăn việc làm; tăng cường hợp tác quốc tế, chuyển giao công nghệ, tác động tích cực đến công tác quốc phòng, an ninh, bảo vệ chủ quyền trên biển của đất nước</w:t>
            </w:r>
            <w:r>
              <w:rPr>
                <w:rFonts w:ascii="Times New Roman" w:hAnsi="Times New Roman" w:cs="Times New Roman"/>
                <w:lang w:val="es-MX"/>
              </w:rPr>
              <w:t>.</w:t>
            </w:r>
          </w:p>
        </w:tc>
        <w:tc>
          <w:tcPr>
            <w:tcW w:w="1843" w:type="dxa"/>
          </w:tcPr>
          <w:p w14:paraId="17256379" w14:textId="77777777" w:rsidR="001B2501" w:rsidRPr="00405245" w:rsidRDefault="001B2501" w:rsidP="001B2501">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3" w:type="dxa"/>
          </w:tcPr>
          <w:p w14:paraId="1065C5B1" w14:textId="77777777" w:rsidR="001B2501" w:rsidRPr="00405245" w:rsidRDefault="001B2501" w:rsidP="001B2501">
            <w:pPr>
              <w:spacing w:before="60" w:after="60"/>
              <w:jc w:val="both"/>
              <w:rPr>
                <w:rFonts w:ascii="Times New Roman" w:hAnsi="Times New Roman" w:cs="Times New Roman"/>
                <w:b/>
                <w:bCs/>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2B5DDBA3" w14:textId="77777777" w:rsidR="001B2501" w:rsidRPr="00405245" w:rsidRDefault="001B2501" w:rsidP="001B2501">
            <w:pPr>
              <w:spacing w:before="60" w:after="60"/>
              <w:jc w:val="center"/>
              <w:rPr>
                <w:rFonts w:ascii="Times New Roman" w:hAnsi="Times New Roman" w:cs="Times New Roman"/>
                <w:b/>
                <w:bCs/>
                <w:sz w:val="28"/>
                <w:szCs w:val="28"/>
              </w:rPr>
            </w:pPr>
          </w:p>
        </w:tc>
      </w:tr>
      <w:tr w:rsidR="00D77872" w:rsidRPr="00405245" w14:paraId="1933C5B1" w14:textId="77777777" w:rsidTr="001361E1">
        <w:trPr>
          <w:jc w:val="center"/>
        </w:trPr>
        <w:tc>
          <w:tcPr>
            <w:tcW w:w="2715" w:type="dxa"/>
          </w:tcPr>
          <w:p w14:paraId="3A89BF85" w14:textId="5B6D59A0" w:rsidR="00D77872" w:rsidRPr="00405245" w:rsidRDefault="00DC469F" w:rsidP="00DC469F">
            <w:pPr>
              <w:spacing w:before="60" w:after="60"/>
              <w:jc w:val="both"/>
              <w:rPr>
                <w:rFonts w:ascii="Times New Roman" w:hAnsi="Times New Roman" w:cs="Times New Roman"/>
                <w:b/>
                <w:bCs/>
              </w:rPr>
            </w:pPr>
            <w:r>
              <w:rPr>
                <w:rFonts w:ascii="Times New Roman" w:hAnsi="Times New Roman"/>
                <w:lang w:val="es-MX"/>
              </w:rPr>
              <w:t>2.</w:t>
            </w:r>
            <w:r w:rsidR="00D77872">
              <w:rPr>
                <w:rFonts w:ascii="Times New Roman" w:hAnsi="Times New Roman"/>
                <w:lang w:val="es-MX"/>
              </w:rPr>
              <w:t xml:space="preserve"> </w:t>
            </w:r>
            <w:r w:rsidR="00D77872" w:rsidRPr="00505B2B">
              <w:rPr>
                <w:rFonts w:ascii="Times New Roman" w:hAnsi="Times New Roman"/>
                <w:lang w:val="es-MX"/>
              </w:rPr>
              <w:t>Bổ sung quy định về cơ chế, chính sách ưu tiên và khuyến khích phát triển lĩnh vực dịch vụ dầu khí kỹ thuật cao trong điều tra cơ bản về dầu khí và hoạt động dầu khí.</w:t>
            </w:r>
          </w:p>
        </w:tc>
        <w:tc>
          <w:tcPr>
            <w:tcW w:w="3092" w:type="dxa"/>
          </w:tcPr>
          <w:p w14:paraId="5185271C" w14:textId="77777777" w:rsidR="00D77872" w:rsidRDefault="00D77872" w:rsidP="00D77872">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7C3A362F" w14:textId="77777777" w:rsidR="00D77872" w:rsidRPr="00405245" w:rsidRDefault="00D77872" w:rsidP="00D77872">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603DA12F" w14:textId="69F089A7" w:rsidR="00D77872" w:rsidRPr="00405245" w:rsidRDefault="00D77872" w:rsidP="00D77872">
            <w:pPr>
              <w:spacing w:before="60" w:after="60"/>
              <w:jc w:val="both"/>
              <w:rPr>
                <w:rFonts w:ascii="Times New Roman" w:hAnsi="Times New Roman" w:cs="Times New Roman"/>
                <w:lang w:val="es-MX"/>
              </w:rPr>
            </w:pPr>
            <w:r>
              <w:rPr>
                <w:rFonts w:ascii="Times New Roman" w:hAnsi="Times New Roman" w:cs="Times New Roman"/>
                <w:lang w:val="es-MX"/>
              </w:rPr>
              <w:lastRenderedPageBreak/>
              <w:t xml:space="preserve">- </w:t>
            </w:r>
            <w:r w:rsidRPr="00405245">
              <w:rPr>
                <w:rFonts w:ascii="Times New Roman" w:hAnsi="Times New Roman" w:cs="Times New Roman"/>
                <w:lang w:val="es-MX"/>
              </w:rPr>
              <w:t>Tạ</w:t>
            </w:r>
            <w:r>
              <w:rPr>
                <w:rFonts w:ascii="Times New Roman" w:hAnsi="Times New Roman" w:cs="Times New Roman"/>
                <w:lang w:val="es-MX"/>
              </w:rPr>
              <w:t>o hành lang pháp lý nhằ</w:t>
            </w:r>
            <w:r w:rsidRPr="00405245">
              <w:rPr>
                <w:rFonts w:ascii="Times New Roman" w:hAnsi="Times New Roman" w:cs="Times New Roman"/>
                <w:lang w:val="es-MX"/>
              </w:rPr>
              <w:t xml:space="preserve">m </w:t>
            </w:r>
            <w:r>
              <w:rPr>
                <w:rFonts w:ascii="Times New Roman" w:hAnsi="Times New Roman" w:cs="Times New Roman"/>
                <w:lang w:val="es-MX"/>
              </w:rPr>
              <w:t>tạo thuận lợi cho phát triển dịch vụ dầu khí kỹ thuật cao</w:t>
            </w:r>
            <w:r w:rsidRPr="00405245">
              <w:rPr>
                <w:rFonts w:ascii="Times New Roman" w:hAnsi="Times New Roman" w:cs="Times New Roman"/>
                <w:lang w:val="es-MX"/>
              </w:rPr>
              <w:t>.</w:t>
            </w:r>
          </w:p>
          <w:p w14:paraId="375D6882" w14:textId="77777777" w:rsidR="00D77872" w:rsidRPr="00405245" w:rsidRDefault="00D77872" w:rsidP="00D77872">
            <w:pPr>
              <w:spacing w:before="60" w:after="60"/>
              <w:jc w:val="both"/>
              <w:rPr>
                <w:rFonts w:ascii="Times New Roman" w:hAnsi="Times New Roman" w:cs="Times New Roman"/>
                <w:b/>
                <w:bCs/>
                <w:sz w:val="28"/>
                <w:szCs w:val="28"/>
                <w:lang w:val="es-MX"/>
              </w:rPr>
            </w:pPr>
          </w:p>
        </w:tc>
        <w:tc>
          <w:tcPr>
            <w:tcW w:w="2835" w:type="dxa"/>
          </w:tcPr>
          <w:p w14:paraId="79A8F2B9" w14:textId="5D2B616A" w:rsidR="00D77872" w:rsidRPr="00405245" w:rsidRDefault="00D77872" w:rsidP="00D77872">
            <w:pPr>
              <w:spacing w:before="60" w:after="60"/>
              <w:jc w:val="both"/>
              <w:rPr>
                <w:rFonts w:ascii="Times New Roman" w:hAnsi="Times New Roman" w:cs="Times New Roman"/>
                <w:lang w:val="es-MX"/>
              </w:rPr>
            </w:pPr>
            <w:r>
              <w:rPr>
                <w:rFonts w:ascii="Times New Roman" w:hAnsi="Times New Roman" w:cs="Times New Roman"/>
                <w:lang w:val="es-MX"/>
              </w:rPr>
              <w:lastRenderedPageBreak/>
              <w:t>- Tă</w:t>
            </w:r>
            <w:r w:rsidRPr="00405245">
              <w:rPr>
                <w:rFonts w:ascii="Times New Roman" w:hAnsi="Times New Roman" w:cs="Times New Roman"/>
                <w:lang w:val="es-MX"/>
              </w:rPr>
              <w:t>ng cường thu hút nhà thầu đầu tư vào</w:t>
            </w:r>
            <w:r>
              <w:rPr>
                <w:rFonts w:ascii="Times New Roman" w:hAnsi="Times New Roman" w:cs="Times New Roman"/>
                <w:lang w:val="es-MX"/>
              </w:rPr>
              <w:t xml:space="preserve"> chuỗi giá trị </w:t>
            </w:r>
            <w:r w:rsidRPr="00405245">
              <w:rPr>
                <w:rFonts w:ascii="Times New Roman" w:hAnsi="Times New Roman" w:cs="Times New Roman"/>
                <w:lang w:val="es-MX"/>
              </w:rPr>
              <w:t>dầu khí.</w:t>
            </w:r>
          </w:p>
          <w:p w14:paraId="473A95FB" w14:textId="6174A2E2" w:rsidR="00D77872" w:rsidRPr="00405245" w:rsidRDefault="00D77872" w:rsidP="00D77872">
            <w:pPr>
              <w:spacing w:before="60" w:after="60"/>
              <w:jc w:val="both"/>
              <w:rPr>
                <w:rFonts w:ascii="Times New Roman" w:hAnsi="Times New Roman" w:cs="Times New Roman"/>
                <w:b/>
                <w:bCs/>
                <w:sz w:val="28"/>
                <w:szCs w:val="28"/>
                <w:lang w:val="es-MX"/>
              </w:rPr>
            </w:pPr>
            <w:r>
              <w:rPr>
                <w:rFonts w:ascii="Times New Roman" w:hAnsi="Times New Roman" w:cs="Times New Roman"/>
                <w:lang w:val="es-MX"/>
              </w:rPr>
              <w:t>- Đ</w:t>
            </w:r>
            <w:r w:rsidRPr="00405245">
              <w:rPr>
                <w:rFonts w:ascii="Times New Roman" w:hAnsi="Times New Roman" w:cs="Times New Roman"/>
                <w:lang w:val="es-MX"/>
              </w:rPr>
              <w:t xml:space="preserve">em lại những tác động tích cực đến sự phát triển của nền kinh tế đất nước, tạo thêm công ăn việc làm; tăng cường hợp tác quốc tế, </w:t>
            </w:r>
            <w:r w:rsidRPr="00405245">
              <w:rPr>
                <w:rFonts w:ascii="Times New Roman" w:hAnsi="Times New Roman" w:cs="Times New Roman"/>
                <w:lang w:val="es-MX"/>
              </w:rPr>
              <w:lastRenderedPageBreak/>
              <w:t>chuyển giao công nghệ, tác động tích cực đến công tác quốc phòng, an ninh, bảo vệ chủ quyền trên biển của đất nước</w:t>
            </w:r>
            <w:r>
              <w:rPr>
                <w:rFonts w:ascii="Times New Roman" w:hAnsi="Times New Roman" w:cs="Times New Roman"/>
                <w:lang w:val="es-MX"/>
              </w:rPr>
              <w:t>.</w:t>
            </w:r>
          </w:p>
        </w:tc>
        <w:tc>
          <w:tcPr>
            <w:tcW w:w="1843" w:type="dxa"/>
          </w:tcPr>
          <w:p w14:paraId="2D988704" w14:textId="77777777" w:rsidR="00D77872" w:rsidRPr="00405245" w:rsidRDefault="00D77872" w:rsidP="00D77872">
            <w:pPr>
              <w:spacing w:before="60" w:after="60"/>
              <w:jc w:val="center"/>
              <w:rPr>
                <w:rFonts w:ascii="Times New Roman" w:hAnsi="Times New Roman" w:cs="Times New Roman"/>
                <w:b/>
                <w:bCs/>
                <w:sz w:val="28"/>
                <w:szCs w:val="28"/>
              </w:rPr>
            </w:pPr>
            <w:r w:rsidRPr="00405245">
              <w:rPr>
                <w:rFonts w:ascii="Times New Roman" w:hAnsi="Times New Roman" w:cs="Times New Roman"/>
              </w:rPr>
              <w:lastRenderedPageBreak/>
              <w:t>Không có</w:t>
            </w:r>
          </w:p>
        </w:tc>
        <w:tc>
          <w:tcPr>
            <w:tcW w:w="2693" w:type="dxa"/>
          </w:tcPr>
          <w:p w14:paraId="4F806D35" w14:textId="77777777" w:rsidR="00D77872" w:rsidRPr="00405245" w:rsidRDefault="00D77872" w:rsidP="00D77872">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0CEA7268" w14:textId="77777777" w:rsidR="00D77872" w:rsidRPr="00405245" w:rsidRDefault="00D77872" w:rsidP="00D77872">
            <w:pPr>
              <w:spacing w:before="60" w:after="60"/>
              <w:jc w:val="center"/>
              <w:rPr>
                <w:rFonts w:ascii="Times New Roman" w:hAnsi="Times New Roman" w:cs="Times New Roman"/>
                <w:b/>
                <w:bCs/>
                <w:sz w:val="28"/>
                <w:szCs w:val="28"/>
              </w:rPr>
            </w:pPr>
          </w:p>
        </w:tc>
      </w:tr>
      <w:tr w:rsidR="00D77872" w:rsidRPr="00405245" w14:paraId="766D4901" w14:textId="77777777" w:rsidTr="001361E1">
        <w:trPr>
          <w:jc w:val="center"/>
        </w:trPr>
        <w:tc>
          <w:tcPr>
            <w:tcW w:w="2715" w:type="dxa"/>
          </w:tcPr>
          <w:p w14:paraId="7233DCD5" w14:textId="0536BC04" w:rsidR="00D77872" w:rsidRPr="00405245" w:rsidRDefault="00DC469F" w:rsidP="00D77872">
            <w:pPr>
              <w:spacing w:before="60" w:after="60"/>
              <w:jc w:val="both"/>
              <w:rPr>
                <w:rFonts w:ascii="Times New Roman" w:hAnsi="Times New Roman" w:cs="Times New Roman"/>
                <w:b/>
                <w:bCs/>
              </w:rPr>
            </w:pPr>
            <w:r>
              <w:rPr>
                <w:rFonts w:ascii="Times New Roman" w:hAnsi="Times New Roman"/>
                <w:lang w:val="es-MX"/>
              </w:rPr>
              <w:lastRenderedPageBreak/>
              <w:t>3.</w:t>
            </w:r>
            <w:r w:rsidR="00D77872" w:rsidRPr="00BC37F8">
              <w:rPr>
                <w:rFonts w:ascii="Times New Roman" w:hAnsi="Times New Roman"/>
                <w:lang w:val="es-MX"/>
              </w:rPr>
              <w:t xml:space="preserve"> Quy định khung pháp lý trong phát triển dự án năng lượng ngoài khơi (điện gió ngoài khơi, địa nhiệt, hydrogen trắng, các dạng năng lượng mới khác,…) thuộc các lô dầu khí; việc chia sẻ, tận dụng cơ sở hạ tầng hiện hữu, thông tin dữ liệu (điều tra, khảo sát,…) hiện có của ngành dầu khí trong phát triển các dự án dự án năng lượng ngoài khơi.</w:t>
            </w:r>
          </w:p>
        </w:tc>
        <w:tc>
          <w:tcPr>
            <w:tcW w:w="3092" w:type="dxa"/>
          </w:tcPr>
          <w:p w14:paraId="4AABC6CC" w14:textId="77777777" w:rsidR="00D77872" w:rsidRDefault="00D77872" w:rsidP="00D77872">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3AF65DD8" w14:textId="77777777" w:rsidR="00D77872" w:rsidRPr="00405245" w:rsidRDefault="00D77872" w:rsidP="00D77872">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187B0A3A" w14:textId="2F545C77" w:rsidR="00D77872" w:rsidRPr="00662F97" w:rsidRDefault="00D77872" w:rsidP="00D77872">
            <w:pPr>
              <w:spacing w:before="60" w:after="60"/>
              <w:jc w:val="both"/>
              <w:rPr>
                <w:rFonts w:ascii="Times New Roman" w:hAnsi="Times New Roman" w:cs="Times New Roman"/>
                <w:lang w:val="es-MX"/>
              </w:rPr>
            </w:pPr>
            <w:r>
              <w:rPr>
                <w:rFonts w:ascii="Times New Roman" w:hAnsi="Times New Roman" w:cs="Times New Roman"/>
                <w:lang w:val="es-MX"/>
              </w:rPr>
              <w:t>- Tạo hành lang pháp lý vàtháo gỡ khó khăn, vướng mắc, chồng chéo trong quy định của pháp luật hiện hành đối với phát triển năng lượng ngoài khơi.</w:t>
            </w:r>
          </w:p>
        </w:tc>
        <w:tc>
          <w:tcPr>
            <w:tcW w:w="2835" w:type="dxa"/>
          </w:tcPr>
          <w:p w14:paraId="1C8A6993" w14:textId="5188B1F6" w:rsidR="00D77872" w:rsidRPr="00405245" w:rsidRDefault="00D77872" w:rsidP="00D77872">
            <w:pPr>
              <w:spacing w:before="60" w:after="60"/>
              <w:jc w:val="both"/>
              <w:rPr>
                <w:rFonts w:ascii="Times New Roman" w:hAnsi="Times New Roman" w:cs="Times New Roman"/>
                <w:lang w:val="es-MX"/>
              </w:rPr>
            </w:pPr>
            <w:r>
              <w:rPr>
                <w:rFonts w:ascii="Times New Roman" w:hAnsi="Times New Roman" w:cs="Times New Roman"/>
                <w:lang w:val="es-MX"/>
              </w:rPr>
              <w:t>- Tă</w:t>
            </w:r>
            <w:r w:rsidRPr="00405245">
              <w:rPr>
                <w:rFonts w:ascii="Times New Roman" w:hAnsi="Times New Roman" w:cs="Times New Roman"/>
                <w:lang w:val="es-MX"/>
              </w:rPr>
              <w:t>ng cường thu hút nhà thầu đầu tư vào</w:t>
            </w:r>
            <w:r>
              <w:rPr>
                <w:rFonts w:ascii="Times New Roman" w:hAnsi="Times New Roman" w:cs="Times New Roman"/>
                <w:lang w:val="es-MX"/>
              </w:rPr>
              <w:t xml:space="preserve"> lĩnh vực năng lượng ngoài khơi.</w:t>
            </w:r>
          </w:p>
          <w:p w14:paraId="434415FB" w14:textId="0500E354" w:rsidR="00D77872" w:rsidRPr="00577A98" w:rsidRDefault="00D77872" w:rsidP="00D77872">
            <w:pPr>
              <w:pStyle w:val="NormalWeb"/>
              <w:spacing w:before="60" w:beforeAutospacing="0" w:after="60" w:afterAutospacing="0"/>
              <w:jc w:val="both"/>
              <w:rPr>
                <w:lang w:val="es-MX"/>
              </w:rPr>
            </w:pPr>
            <w:r>
              <w:rPr>
                <w:lang w:val="es-MX"/>
              </w:rPr>
              <w:t>- Đ</w:t>
            </w:r>
            <w:r w:rsidRPr="00405245">
              <w:rPr>
                <w:lang w:val="es-MX"/>
              </w:rPr>
              <w:t>em lại những tác động tích cực đến sự phát triển của nền kinh tế đất nước, tạo thêm công ăn việc làm; tăng cường hợp tác quốc tế, chuyển giao công nghệ, tác động tích cực đến công tác quốc phòng, an ninh, bảo vệ chủ quyền trên biển của đất nước</w:t>
            </w:r>
            <w:r>
              <w:rPr>
                <w:lang w:val="es-MX"/>
              </w:rPr>
              <w:t>.</w:t>
            </w:r>
          </w:p>
        </w:tc>
        <w:tc>
          <w:tcPr>
            <w:tcW w:w="1843" w:type="dxa"/>
          </w:tcPr>
          <w:p w14:paraId="260C1FE4" w14:textId="77777777" w:rsidR="00D77872" w:rsidRPr="00405245" w:rsidRDefault="00D77872" w:rsidP="00D77872">
            <w:pPr>
              <w:spacing w:before="60" w:after="60"/>
              <w:jc w:val="center"/>
              <w:rPr>
                <w:rFonts w:ascii="Times New Roman" w:hAnsi="Times New Roman" w:cs="Times New Roman"/>
                <w:b/>
                <w:bCs/>
                <w:sz w:val="28"/>
                <w:szCs w:val="28"/>
              </w:rPr>
            </w:pPr>
            <w:r w:rsidRPr="00405245">
              <w:rPr>
                <w:rFonts w:ascii="Times New Roman" w:hAnsi="Times New Roman" w:cs="Times New Roman"/>
              </w:rPr>
              <w:t>Không có</w:t>
            </w:r>
          </w:p>
        </w:tc>
        <w:tc>
          <w:tcPr>
            <w:tcW w:w="2693" w:type="dxa"/>
          </w:tcPr>
          <w:p w14:paraId="3A304246" w14:textId="77777777" w:rsidR="00D77872" w:rsidRPr="00405245" w:rsidRDefault="00D77872" w:rsidP="00D77872">
            <w:pPr>
              <w:spacing w:before="60" w:after="60"/>
              <w:jc w:val="both"/>
              <w:rPr>
                <w:rFonts w:ascii="Times New Roman" w:hAnsi="Times New Roman" w:cs="Times New Roman"/>
                <w:b/>
                <w:bCs/>
                <w:sz w:val="28"/>
                <w:szCs w:val="28"/>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686B461A" w14:textId="77777777" w:rsidR="00D77872" w:rsidRPr="00405245" w:rsidRDefault="00D77872" w:rsidP="00D77872">
            <w:pPr>
              <w:spacing w:before="60" w:after="60"/>
              <w:jc w:val="center"/>
              <w:rPr>
                <w:rFonts w:ascii="Times New Roman" w:hAnsi="Times New Roman" w:cs="Times New Roman"/>
                <w:b/>
                <w:bCs/>
                <w:sz w:val="28"/>
                <w:szCs w:val="28"/>
              </w:rPr>
            </w:pPr>
          </w:p>
        </w:tc>
      </w:tr>
    </w:tbl>
    <w:p w14:paraId="7659B12C" w14:textId="77777777" w:rsidR="004D194E" w:rsidRDefault="004D194E" w:rsidP="00D70535">
      <w:pPr>
        <w:pStyle w:val="ListParagraph"/>
        <w:tabs>
          <w:tab w:val="left" w:pos="-3480"/>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240" w:after="120" w:line="240" w:lineRule="auto"/>
        <w:ind w:left="0" w:firstLine="709"/>
        <w:contextualSpacing w:val="0"/>
        <w:jc w:val="both"/>
        <w:rPr>
          <w:rFonts w:ascii="Times New Roman" w:hAnsi="Times New Roman" w:cs="Times New Roman"/>
          <w:b/>
          <w:sz w:val="28"/>
          <w:szCs w:val="28"/>
          <w:lang w:val="es-MX"/>
        </w:rPr>
      </w:pPr>
      <w:r>
        <w:rPr>
          <w:rFonts w:ascii="Times New Roman" w:hAnsi="Times New Roman" w:cs="Times New Roman"/>
          <w:b/>
          <w:sz w:val="28"/>
          <w:szCs w:val="28"/>
          <w:lang w:val="es-MX"/>
        </w:rPr>
        <w:br w:type="page"/>
      </w:r>
    </w:p>
    <w:p w14:paraId="7E7AC8A2" w14:textId="3AD772BE" w:rsidR="00D70535" w:rsidRPr="003B2002" w:rsidRDefault="00D70535" w:rsidP="00D70535">
      <w:pPr>
        <w:pStyle w:val="ListParagraph"/>
        <w:tabs>
          <w:tab w:val="left" w:pos="-3480"/>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240" w:after="120" w:line="240" w:lineRule="auto"/>
        <w:ind w:left="0" w:firstLine="709"/>
        <w:contextualSpacing w:val="0"/>
        <w:jc w:val="both"/>
        <w:rPr>
          <w:rFonts w:ascii="Times New Roman" w:hAnsi="Times New Roman" w:cs="Times New Roman"/>
          <w:b/>
          <w:sz w:val="28"/>
          <w:szCs w:val="28"/>
          <w:lang w:val="es-MX"/>
        </w:rPr>
      </w:pPr>
      <w:r w:rsidRPr="003B2002">
        <w:rPr>
          <w:rFonts w:ascii="Times New Roman" w:hAnsi="Times New Roman" w:cs="Times New Roman"/>
          <w:b/>
          <w:sz w:val="28"/>
          <w:szCs w:val="28"/>
          <w:lang w:val="es-MX"/>
        </w:rPr>
        <w:lastRenderedPageBreak/>
        <w:t xml:space="preserve">Chính sách 5: </w:t>
      </w:r>
      <w:r w:rsidR="003B2002" w:rsidRPr="003B2002">
        <w:rPr>
          <w:rFonts w:ascii="Times New Roman" w:hAnsi="Times New Roman"/>
          <w:b/>
          <w:color w:val="000000"/>
          <w:sz w:val="28"/>
          <w:szCs w:val="28"/>
          <w:lang w:val="nb-NO"/>
        </w:rPr>
        <w:t>Quy định khung cho việc giảm phát thải khí nhà kính, thu giữ và lưu trữ các-bon trong hoạt động dầu khí</w:t>
      </w:r>
    </w:p>
    <w:p w14:paraId="4FCC077A" w14:textId="77777777" w:rsidR="000B2578" w:rsidRPr="000B2578" w:rsidRDefault="00D70535" w:rsidP="000B2578">
      <w:pPr>
        <w:spacing w:after="120" w:line="240" w:lineRule="auto"/>
        <w:ind w:firstLine="720"/>
        <w:jc w:val="both"/>
        <w:rPr>
          <w:rFonts w:ascii="Times New Roman" w:hAnsi="Times New Roman" w:cs="Times New Roman"/>
          <w:sz w:val="28"/>
          <w:szCs w:val="28"/>
          <w:lang w:val="nl-NL"/>
        </w:rPr>
      </w:pPr>
      <w:r w:rsidRPr="000B2578">
        <w:rPr>
          <w:rFonts w:ascii="Times New Roman" w:hAnsi="Times New Roman" w:cs="Times New Roman"/>
          <w:sz w:val="28"/>
          <w:szCs w:val="28"/>
          <w:lang w:val="es-MX"/>
        </w:rPr>
        <w:t xml:space="preserve">- Vấn đề cần giải quyết, nguyên nhân của từng vấn đề: </w:t>
      </w:r>
      <w:r w:rsidR="000B2578" w:rsidRPr="000B2578">
        <w:rPr>
          <w:rFonts w:ascii="Times New Roman" w:hAnsi="Times New Roman" w:cs="Times New Roman"/>
          <w:sz w:val="28"/>
          <w:szCs w:val="28"/>
          <w:lang w:val="it-IT"/>
        </w:rPr>
        <w:t>Qua tổng kết thi hành</w:t>
      </w:r>
      <w:r w:rsidR="000B2578" w:rsidRPr="000B2578">
        <w:rPr>
          <w:rFonts w:ascii="Times New Roman" w:hAnsi="Times New Roman" w:cs="Times New Roman"/>
          <w:sz w:val="28"/>
          <w:szCs w:val="28"/>
          <w:lang w:val="vi-VN"/>
        </w:rPr>
        <w:t xml:space="preserve"> Luật Dầu khí năm </w:t>
      </w:r>
      <w:r w:rsidR="000B2578" w:rsidRPr="000B2578">
        <w:rPr>
          <w:rFonts w:ascii="Times New Roman" w:hAnsi="Times New Roman" w:cs="Times New Roman"/>
          <w:sz w:val="28"/>
          <w:szCs w:val="28"/>
          <w:lang w:val="it-IT"/>
        </w:rPr>
        <w:t xml:space="preserve">2022 cho thấy, </w:t>
      </w:r>
      <w:r w:rsidR="000B2578" w:rsidRPr="000B2578">
        <w:rPr>
          <w:rFonts w:ascii="Times New Roman" w:hAnsi="Times New Roman" w:cs="Times New Roman"/>
          <w:sz w:val="28"/>
          <w:szCs w:val="28"/>
          <w:lang w:val="vi-VN"/>
        </w:rPr>
        <w:t xml:space="preserve">chưa có </w:t>
      </w:r>
      <w:r w:rsidR="000B2578" w:rsidRPr="000B2578">
        <w:rPr>
          <w:rFonts w:ascii="Times New Roman" w:hAnsi="Times New Roman" w:cs="Times New Roman"/>
          <w:sz w:val="28"/>
          <w:szCs w:val="28"/>
          <w:lang w:val="it-IT"/>
        </w:rPr>
        <w:t>quy định đối với</w:t>
      </w:r>
      <w:r w:rsidR="000B2578" w:rsidRPr="000B2578">
        <w:rPr>
          <w:rFonts w:ascii="Times New Roman" w:hAnsi="Times New Roman" w:cs="Times New Roman"/>
          <w:sz w:val="28"/>
          <w:szCs w:val="28"/>
          <w:lang w:val="vi-VN"/>
        </w:rPr>
        <w:t xml:space="preserve"> việc </w:t>
      </w:r>
      <w:r w:rsidR="000B2578" w:rsidRPr="000B2578">
        <w:rPr>
          <w:rFonts w:ascii="Times New Roman" w:hAnsi="Times New Roman" w:cs="Times New Roman"/>
          <w:sz w:val="28"/>
          <w:szCs w:val="28"/>
          <w:lang w:val="it-IT"/>
        </w:rPr>
        <w:t xml:space="preserve">giảm phát thải khí nhà kính trong khai thác dầu khí, </w:t>
      </w:r>
      <w:r w:rsidR="000B2578" w:rsidRPr="000B2578">
        <w:rPr>
          <w:rFonts w:ascii="Times New Roman" w:hAnsi="Times New Roman" w:cs="Times New Roman"/>
          <w:bCs/>
          <w:iCs/>
          <w:sz w:val="28"/>
          <w:szCs w:val="28"/>
          <w:lang w:val="it-IT"/>
        </w:rPr>
        <w:t>t</w:t>
      </w:r>
      <w:r w:rsidR="000B2578" w:rsidRPr="000B2578">
        <w:rPr>
          <w:rFonts w:ascii="Times New Roman" w:hAnsi="Times New Roman" w:cs="Times New Roman"/>
          <w:sz w:val="28"/>
          <w:szCs w:val="28"/>
          <w:lang w:val="x-none"/>
        </w:rPr>
        <w:t>hu hồi và lưu trữ c</w:t>
      </w:r>
      <w:r w:rsidR="000B2578" w:rsidRPr="000B2578">
        <w:rPr>
          <w:rFonts w:ascii="Times New Roman" w:hAnsi="Times New Roman" w:cs="Times New Roman"/>
          <w:sz w:val="28"/>
          <w:szCs w:val="28"/>
          <w:lang w:val="it-IT"/>
        </w:rPr>
        <w:t>ác-</w:t>
      </w:r>
      <w:r w:rsidR="000B2578" w:rsidRPr="000B2578">
        <w:rPr>
          <w:rFonts w:ascii="Times New Roman" w:hAnsi="Times New Roman" w:cs="Times New Roman"/>
          <w:sz w:val="28"/>
          <w:szCs w:val="28"/>
          <w:lang w:val="x-none"/>
        </w:rPr>
        <w:t xml:space="preserve">bon </w:t>
      </w:r>
      <w:r w:rsidR="000B2578" w:rsidRPr="000B2578">
        <w:rPr>
          <w:rFonts w:ascii="Times New Roman" w:hAnsi="Times New Roman" w:cs="Times New Roman"/>
          <w:sz w:val="28"/>
          <w:szCs w:val="28"/>
          <w:lang w:val="it-IT"/>
        </w:rPr>
        <w:t>tại</w:t>
      </w:r>
      <w:r w:rsidR="000B2578" w:rsidRPr="000B2578">
        <w:rPr>
          <w:rFonts w:ascii="Times New Roman" w:hAnsi="Times New Roman" w:cs="Times New Roman"/>
          <w:sz w:val="28"/>
          <w:szCs w:val="28"/>
          <w:lang w:val="x-none"/>
        </w:rPr>
        <w:t xml:space="preserve"> các mỏ dầu khí đã hết tuổi đời khai thác</w:t>
      </w:r>
      <w:r w:rsidR="000B2578" w:rsidRPr="000B2578">
        <w:rPr>
          <w:rFonts w:ascii="Times New Roman" w:hAnsi="Times New Roman" w:cs="Times New Roman"/>
          <w:sz w:val="28"/>
          <w:szCs w:val="28"/>
          <w:lang w:val="it-IT"/>
        </w:rPr>
        <w:t xml:space="preserve"> hoặc các giếng khoan, cấu tạo không có tiềm năng dầu khí và </w:t>
      </w:r>
      <w:r w:rsidR="000B2578" w:rsidRPr="000B2578">
        <w:rPr>
          <w:rFonts w:ascii="Times New Roman" w:hAnsi="Times New Roman" w:cs="Times New Roman"/>
          <w:bCs/>
          <w:iCs/>
          <w:sz w:val="28"/>
          <w:szCs w:val="28"/>
          <w:lang w:val="it-IT"/>
        </w:rPr>
        <w:t xml:space="preserve">tận dụng cơ sở hạ tầng sẵn có </w:t>
      </w:r>
      <w:r w:rsidR="000B2578" w:rsidRPr="000B2578">
        <w:rPr>
          <w:rFonts w:ascii="Times New Roman" w:hAnsi="Times New Roman" w:cs="Times New Roman"/>
          <w:sz w:val="28"/>
          <w:szCs w:val="28"/>
          <w:lang w:val="it-IT"/>
        </w:rPr>
        <w:t>để</w:t>
      </w:r>
      <w:r w:rsidR="000B2578" w:rsidRPr="000B2578">
        <w:rPr>
          <w:rFonts w:ascii="Times New Roman" w:hAnsi="Times New Roman" w:cs="Times New Roman"/>
          <w:sz w:val="28"/>
          <w:szCs w:val="28"/>
          <w:lang w:val="x-none"/>
        </w:rPr>
        <w:t xml:space="preserve"> thực hiện các mục tiêu giảm nhẹ biến đổi khí hậu. Hiện nay, các mỏ dầu khí đã hết hạn khai thác có tiềm năng lớn có thể lưu giữ khí thải CO</w:t>
      </w:r>
      <w:r w:rsidR="000B2578" w:rsidRPr="000B2578">
        <w:rPr>
          <w:rFonts w:ascii="Times New Roman" w:hAnsi="Times New Roman" w:cs="Times New Roman"/>
          <w:sz w:val="28"/>
          <w:szCs w:val="28"/>
          <w:vertAlign w:val="subscript"/>
        </w:rPr>
        <w:t>2</w:t>
      </w:r>
      <w:r w:rsidR="000B2578" w:rsidRPr="000B2578">
        <w:rPr>
          <w:rFonts w:ascii="Times New Roman" w:hAnsi="Times New Roman" w:cs="Times New Roman"/>
          <w:sz w:val="28"/>
          <w:szCs w:val="28"/>
          <w:lang w:val="x-none"/>
        </w:rPr>
        <w:t>, cũng như tăng hiệu quả sử dụng năng lượng.</w:t>
      </w:r>
      <w:r w:rsidR="000B2578" w:rsidRPr="000B2578">
        <w:rPr>
          <w:rFonts w:ascii="Times New Roman" w:hAnsi="Times New Roman" w:cs="Times New Roman"/>
          <w:sz w:val="28"/>
          <w:szCs w:val="28"/>
        </w:rPr>
        <w:t xml:space="preserve"> Do đó, cần rà soát, bổ sung các quy định khung cho các hoạt động nêu trên, đồng bộ với quy định của pháp luật về bảo vệ môi trường, </w:t>
      </w:r>
      <w:r w:rsidR="000B2578" w:rsidRPr="000B2578">
        <w:rPr>
          <w:rFonts w:ascii="Times New Roman" w:hAnsi="Times New Roman" w:cs="Times New Roman"/>
          <w:sz w:val="28"/>
          <w:szCs w:val="28"/>
          <w:lang w:val="nl-NL"/>
        </w:rPr>
        <w:t>phù hợp với thông lệ dầu khí thế giới và với các cam kết hội nhập quốc tế.</w:t>
      </w:r>
    </w:p>
    <w:p w14:paraId="64426E8A" w14:textId="01E6D2B9" w:rsidR="003B2002" w:rsidRPr="000B2578" w:rsidRDefault="00D70535" w:rsidP="000B2578">
      <w:pPr>
        <w:spacing w:after="120" w:line="240" w:lineRule="auto"/>
        <w:ind w:firstLine="720"/>
        <w:jc w:val="both"/>
        <w:rPr>
          <w:rFonts w:ascii="Times New Roman" w:hAnsi="Times New Roman" w:cs="Times New Roman"/>
          <w:sz w:val="28"/>
          <w:szCs w:val="28"/>
          <w:lang w:val="it-IT"/>
        </w:rPr>
      </w:pPr>
      <w:r w:rsidRPr="000B2578">
        <w:rPr>
          <w:rFonts w:ascii="Times New Roman" w:hAnsi="Times New Roman" w:cs="Times New Roman"/>
          <w:sz w:val="28"/>
          <w:szCs w:val="28"/>
          <w:lang w:val="es-MX"/>
        </w:rPr>
        <w:t xml:space="preserve">- Mục tiêu cần đạt được khi giải quyết các vấn đề: </w:t>
      </w:r>
      <w:r w:rsidR="0047223D">
        <w:rPr>
          <w:rFonts w:ascii="Times New Roman" w:hAnsi="Times New Roman" w:cs="Times New Roman"/>
          <w:sz w:val="28"/>
          <w:szCs w:val="28"/>
          <w:lang w:val="es-MX"/>
        </w:rPr>
        <w:t>(i) t</w:t>
      </w:r>
      <w:r w:rsidR="003B2002" w:rsidRPr="000B2578">
        <w:rPr>
          <w:rFonts w:ascii="Times New Roman" w:hAnsi="Times New Roman" w:cs="Times New Roman"/>
          <w:bCs/>
          <w:iCs/>
          <w:sz w:val="28"/>
          <w:szCs w:val="28"/>
          <w:lang w:val="it-IT"/>
        </w:rPr>
        <w:t>ạo lập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003B2002" w:rsidRPr="000B2578">
        <w:rPr>
          <w:rFonts w:ascii="Times New Roman" w:hAnsi="Times New Roman" w:cs="Times New Roman"/>
          <w:bCs/>
          <w:iCs/>
          <w:sz w:val="28"/>
          <w:szCs w:val="28"/>
          <w:vertAlign w:val="subscript"/>
          <w:lang w:val="it-IT"/>
        </w:rPr>
        <w:t>2</w:t>
      </w:r>
      <w:r w:rsidR="003B2002" w:rsidRPr="000B2578">
        <w:rPr>
          <w:rFonts w:ascii="Times New Roman" w:hAnsi="Times New Roman" w:cs="Times New Roman"/>
          <w:bCs/>
          <w:iCs/>
          <w:sz w:val="28"/>
          <w:szCs w:val="28"/>
          <w:lang w:val="it-IT"/>
        </w:rPr>
        <w:t>, đồng thời có cơ chế phù hợp để khuyến khích thương mại hóa hoạt động thu giữ, lưu trữ cac-bon (mua bán tín chỉ cac-bon) trong quá trình triển khai hoạt động dầu khí theo quy định của hợp đồng dầ</w:t>
      </w:r>
      <w:r w:rsidR="0047223D">
        <w:rPr>
          <w:rFonts w:ascii="Times New Roman" w:hAnsi="Times New Roman" w:cs="Times New Roman"/>
          <w:bCs/>
          <w:iCs/>
          <w:sz w:val="28"/>
          <w:szCs w:val="28"/>
          <w:lang w:val="it-IT"/>
        </w:rPr>
        <w:t>u khí; (ii) b</w:t>
      </w:r>
      <w:r w:rsidR="003B2002" w:rsidRPr="000B2578">
        <w:rPr>
          <w:rFonts w:ascii="Times New Roman" w:hAnsi="Times New Roman" w:cs="Times New Roman"/>
          <w:sz w:val="28"/>
          <w:szCs w:val="28"/>
          <w:lang w:val="it-IT"/>
        </w:rPr>
        <w:t>ảo đảm các mục tiêu giảm ô nhiễm môi trường, biến đổi khí hậu, tăng hiệu quả sử dụng năng lượng, góp phần hiện thực hóa cam kết của Việt Nam tại Hội nghị COP26 (phát thải ròng bằng 0 vào năm 2050), nâng cao vị thế của Việt Nam trên thế giới.</w:t>
      </w:r>
    </w:p>
    <w:p w14:paraId="3203EC30" w14:textId="45F49BEB" w:rsidR="00D70535" w:rsidRPr="0047223D" w:rsidRDefault="00D70535" w:rsidP="000B2578">
      <w:pPr>
        <w:tabs>
          <w:tab w:val="left" w:pos="851"/>
        </w:tabs>
        <w:spacing w:after="120" w:line="240" w:lineRule="auto"/>
        <w:ind w:firstLine="709"/>
        <w:jc w:val="both"/>
        <w:rPr>
          <w:rFonts w:ascii="Times New Roman" w:hAnsi="Times New Roman" w:cs="Times New Roman"/>
          <w:sz w:val="28"/>
          <w:szCs w:val="28"/>
          <w:lang w:val="es-MX"/>
        </w:rPr>
      </w:pPr>
      <w:r w:rsidRPr="0047223D">
        <w:rPr>
          <w:rFonts w:ascii="Times New Roman" w:hAnsi="Times New Roman" w:cs="Times New Roman"/>
          <w:sz w:val="28"/>
          <w:szCs w:val="28"/>
          <w:lang w:val="es-MX"/>
        </w:rPr>
        <w:t xml:space="preserve">- Các giải pháp để giải quyết từng vấn đề: (i) giữ nguyên như quy định hiện hành; (ii) bổ sung </w:t>
      </w:r>
      <w:r w:rsidR="000B2578" w:rsidRPr="0047223D">
        <w:rPr>
          <w:rFonts w:ascii="Times New Roman" w:hAnsi="Times New Roman" w:cs="Times New Roman"/>
          <w:color w:val="000000"/>
          <w:sz w:val="28"/>
          <w:szCs w:val="28"/>
          <w:lang w:val="nb-NO"/>
        </w:rPr>
        <w:t>Quy định khung cho việc giảm phát thải khí nhà kính, thu giữ và lưu trữ các-bon trong hoạt động dầu khí</w:t>
      </w:r>
      <w:r w:rsidRPr="0047223D">
        <w:rPr>
          <w:rFonts w:ascii="Times New Roman" w:hAnsi="Times New Roman" w:cs="Times New Roman"/>
          <w:sz w:val="28"/>
          <w:szCs w:val="28"/>
          <w:lang w:val="es-MX"/>
        </w:rPr>
        <w:t>.</w:t>
      </w:r>
    </w:p>
    <w:p w14:paraId="5B88BF55" w14:textId="77777777" w:rsidR="00D70535" w:rsidRPr="000B2578" w:rsidRDefault="00D70535" w:rsidP="000B2578">
      <w:pPr>
        <w:tabs>
          <w:tab w:val="left" w:pos="851"/>
        </w:tabs>
        <w:spacing w:after="120" w:line="240" w:lineRule="auto"/>
        <w:ind w:firstLine="709"/>
        <w:jc w:val="both"/>
        <w:rPr>
          <w:rFonts w:ascii="Times New Roman" w:hAnsi="Times New Roman" w:cs="Times New Roman"/>
          <w:sz w:val="28"/>
          <w:szCs w:val="28"/>
          <w:lang w:val="es-MX"/>
        </w:rPr>
      </w:pPr>
      <w:r w:rsidRPr="000B2578">
        <w:rPr>
          <w:rFonts w:ascii="Times New Roman" w:hAnsi="Times New Roman" w:cs="Times New Roman"/>
          <w:sz w:val="28"/>
          <w:szCs w:val="28"/>
          <w:lang w:val="es-MX"/>
        </w:rPr>
        <w:t xml:space="preserve">- Đối tượng chịu sự tác động trực tiếp của chính sách, nhóm đối tượng chịu trách nhiệm thực hiện chính sách: </w:t>
      </w:r>
    </w:p>
    <w:p w14:paraId="2D6C2B59" w14:textId="61B7D4F7" w:rsidR="000B2578" w:rsidRPr="000B2578" w:rsidRDefault="0047223D" w:rsidP="000B2578">
      <w:pPr>
        <w:spacing w:after="120" w:line="240" w:lineRule="auto"/>
        <w:ind w:firstLine="720"/>
        <w:jc w:val="both"/>
        <w:rPr>
          <w:rFonts w:ascii="Times New Roman" w:hAnsi="Times New Roman" w:cs="Times New Roman"/>
          <w:sz w:val="28"/>
          <w:szCs w:val="28"/>
          <w:lang w:val="es-MX"/>
        </w:rPr>
      </w:pPr>
      <w:r>
        <w:rPr>
          <w:rFonts w:ascii="Times New Roman" w:hAnsi="Times New Roman" w:cs="Times New Roman"/>
          <w:sz w:val="28"/>
          <w:szCs w:val="28"/>
          <w:lang w:val="es-MX"/>
        </w:rPr>
        <w:t>+</w:t>
      </w:r>
      <w:r w:rsidR="000B2578" w:rsidRPr="000B2578">
        <w:rPr>
          <w:rFonts w:ascii="Times New Roman" w:hAnsi="Times New Roman" w:cs="Times New Roman"/>
          <w:sz w:val="28"/>
          <w:szCs w:val="28"/>
          <w:lang w:val="es-MX"/>
        </w:rPr>
        <w:t xml:space="preserve"> Đối với nhà thầu, nhà đầu tư, doanh nghiệp nhà nước: Tạo hành lang pháp lý cho việc </w:t>
      </w:r>
      <w:r w:rsidR="000B2578" w:rsidRPr="000B2578">
        <w:rPr>
          <w:rFonts w:ascii="Times New Roman" w:hAnsi="Times New Roman" w:cs="Times New Roman"/>
          <w:sz w:val="28"/>
          <w:szCs w:val="28"/>
          <w:lang w:val="it-IT"/>
        </w:rPr>
        <w:t>giảm phát thải khí nhà kính, thu giữ và lưu trữ các-bon trong hoạt động dầu khí.</w:t>
      </w:r>
    </w:p>
    <w:p w14:paraId="29C7CE0C" w14:textId="5DF04255" w:rsidR="000B2578" w:rsidRPr="000B2578" w:rsidRDefault="0047223D" w:rsidP="000B2578">
      <w:pPr>
        <w:spacing w:after="120" w:line="240" w:lineRule="auto"/>
        <w:ind w:firstLine="720"/>
        <w:jc w:val="both"/>
        <w:rPr>
          <w:rFonts w:ascii="Times New Roman" w:hAnsi="Times New Roman" w:cs="Times New Roman"/>
          <w:sz w:val="28"/>
          <w:szCs w:val="28"/>
          <w:lang w:val="es-MX"/>
        </w:rPr>
      </w:pPr>
      <w:r>
        <w:rPr>
          <w:rFonts w:ascii="Times New Roman" w:hAnsi="Times New Roman" w:cs="Times New Roman"/>
          <w:sz w:val="28"/>
          <w:szCs w:val="28"/>
          <w:lang w:val="es-MX"/>
        </w:rPr>
        <w:t>+</w:t>
      </w:r>
      <w:r w:rsidR="000B2578" w:rsidRPr="000B2578">
        <w:rPr>
          <w:rFonts w:ascii="Times New Roman" w:hAnsi="Times New Roman" w:cs="Times New Roman"/>
          <w:sz w:val="28"/>
          <w:szCs w:val="28"/>
          <w:lang w:val="es-MX"/>
        </w:rPr>
        <w:t xml:space="preserve"> Đối với Nhà nước: Hoàn thiện hệ thống pháp luật, tăng cường bảo vệ môi trường, góp phần thực hiện cam kết của Việt Nam tại Hội nghị COP26 về phát thải ròng bằng 0 vào năm 2050, nâng cao vị thế của Việt Nam trên thế giới.</w:t>
      </w:r>
    </w:p>
    <w:tbl>
      <w:tblPr>
        <w:tblStyle w:val="TableGrid"/>
        <w:tblW w:w="15021" w:type="dxa"/>
        <w:jc w:val="center"/>
        <w:tblLook w:val="04A0" w:firstRow="1" w:lastRow="0" w:firstColumn="1" w:lastColumn="0" w:noHBand="0" w:noVBand="1"/>
      </w:tblPr>
      <w:tblGrid>
        <w:gridCol w:w="2715"/>
        <w:gridCol w:w="3092"/>
        <w:gridCol w:w="2835"/>
        <w:gridCol w:w="1843"/>
        <w:gridCol w:w="2693"/>
        <w:gridCol w:w="1843"/>
      </w:tblGrid>
      <w:tr w:rsidR="00D70535" w:rsidRPr="00405245" w14:paraId="11842007" w14:textId="77777777" w:rsidTr="00F71869">
        <w:trPr>
          <w:tblHeader/>
          <w:jc w:val="center"/>
        </w:trPr>
        <w:tc>
          <w:tcPr>
            <w:tcW w:w="2715" w:type="dxa"/>
            <w:vAlign w:val="center"/>
          </w:tcPr>
          <w:p w14:paraId="3174627F" w14:textId="0846F5EE" w:rsidR="00D70535" w:rsidRPr="00F34429" w:rsidRDefault="00D70535" w:rsidP="000B2578">
            <w:pPr>
              <w:spacing w:before="60" w:after="60"/>
              <w:jc w:val="center"/>
              <w:rPr>
                <w:rFonts w:ascii="Times New Roman" w:hAnsi="Times New Roman" w:cs="Times New Roman"/>
                <w:bCs/>
                <w:i/>
                <w:lang w:val="es-MX"/>
              </w:rPr>
            </w:pPr>
            <w:r>
              <w:rPr>
                <w:rFonts w:ascii="Times New Roman" w:hAnsi="Times New Roman" w:cs="Times New Roman"/>
                <w:i/>
                <w:lang w:val="es-MX"/>
              </w:rPr>
              <w:lastRenderedPageBreak/>
              <w:t xml:space="preserve">Chính sách </w:t>
            </w:r>
            <w:r w:rsidR="000B2578">
              <w:rPr>
                <w:rFonts w:ascii="Times New Roman" w:hAnsi="Times New Roman" w:cs="Times New Roman"/>
                <w:i/>
                <w:lang w:val="es-MX"/>
              </w:rPr>
              <w:t>5</w:t>
            </w:r>
          </w:p>
        </w:tc>
        <w:tc>
          <w:tcPr>
            <w:tcW w:w="3092" w:type="dxa"/>
            <w:vAlign w:val="center"/>
          </w:tcPr>
          <w:p w14:paraId="58F3638C" w14:textId="52ECB091" w:rsidR="00D70535" w:rsidRPr="00F34429" w:rsidRDefault="00D70535"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đối với hệ thống pháp luật</w:t>
            </w:r>
            <w:r w:rsidR="004D194E">
              <w:rPr>
                <w:rFonts w:ascii="Times New Roman" w:hAnsi="Times New Roman" w:cs="Times New Roman"/>
                <w:i/>
                <w:lang w:val="es-MX"/>
              </w:rPr>
              <w:t xml:space="preserve">, </w:t>
            </w:r>
            <w:r w:rsidR="004D194E" w:rsidRPr="00F71869">
              <w:rPr>
                <w:rFonts w:ascii="Times New Roman" w:hAnsi="Times New Roman" w:cs="Times New Roman"/>
                <w:i/>
                <w:iCs/>
                <w:lang w:val="es-MX"/>
              </w:rPr>
              <w:t xml:space="preserve">các điều ước quốc tế có liên quan mà nước </w:t>
            </w:r>
            <w:r w:rsidR="001361E1" w:rsidRPr="00F71869">
              <w:rPr>
                <w:rFonts w:ascii="Times New Roman" w:hAnsi="Times New Roman" w:cs="Times New Roman"/>
                <w:i/>
                <w:iCs/>
                <w:lang w:val="es-MX"/>
              </w:rPr>
              <w:t>CHXHCN</w:t>
            </w:r>
            <w:r w:rsidR="004D194E" w:rsidRPr="00F71869">
              <w:rPr>
                <w:rFonts w:ascii="Times New Roman" w:hAnsi="Times New Roman" w:cs="Times New Roman"/>
                <w:i/>
                <w:iCs/>
                <w:lang w:val="es-MX"/>
              </w:rPr>
              <w:t xml:space="preserve"> Việt Nam là thành viên (nếu có) (tính hợp hiến, hợp pháp, tính thống nhất của chính sách với hệ thống pháp luật, tương thích đối với các điều ước quốc tế có liên quan)</w:t>
            </w:r>
          </w:p>
        </w:tc>
        <w:tc>
          <w:tcPr>
            <w:tcW w:w="2835" w:type="dxa"/>
            <w:vAlign w:val="center"/>
          </w:tcPr>
          <w:p w14:paraId="0C3EE1A8" w14:textId="034D501B" w:rsidR="00D70535" w:rsidRPr="00F34429" w:rsidRDefault="00D70535" w:rsidP="001361E1">
            <w:pPr>
              <w:spacing w:before="60" w:after="60"/>
              <w:jc w:val="both"/>
              <w:rPr>
                <w:rFonts w:ascii="Times New Roman" w:hAnsi="Times New Roman" w:cs="Times New Roman"/>
                <w:bCs/>
                <w:i/>
                <w:sz w:val="28"/>
                <w:szCs w:val="28"/>
                <w:lang w:val="es-MX"/>
              </w:rPr>
            </w:pPr>
            <w:r w:rsidRPr="00F34429">
              <w:rPr>
                <w:rFonts w:ascii="Times New Roman" w:hAnsi="Times New Roman" w:cs="Times New Roman"/>
                <w:i/>
                <w:lang w:val="es-MX"/>
              </w:rPr>
              <w:t>Tác động về kinh tế - xã hội</w:t>
            </w:r>
            <w:r w:rsidR="004D194E">
              <w:rPr>
                <w:rFonts w:ascii="Times New Roman" w:hAnsi="Times New Roman" w:cs="Times New Roman"/>
                <w:i/>
                <w:lang w:val="es-MX"/>
              </w:rPr>
              <w:t xml:space="preserve"> (sản xuất, kinh doanh, việc làm, dân tộc, tôn giáo, văn hóa, giáo dục, y tế, môi trường, quốc phòng, an ninh, phân cấp, phân quyền, khoa học, công nghệ, đổi mới sáng tạo và chuyển đổi số…)</w:t>
            </w:r>
          </w:p>
        </w:tc>
        <w:tc>
          <w:tcPr>
            <w:tcW w:w="1843" w:type="dxa"/>
            <w:vAlign w:val="center"/>
          </w:tcPr>
          <w:p w14:paraId="63639DCE" w14:textId="77777777" w:rsidR="00D70535" w:rsidRPr="00F34429" w:rsidRDefault="00D70535" w:rsidP="003B2002">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về giới (nếu có)</w:t>
            </w:r>
          </w:p>
        </w:tc>
        <w:tc>
          <w:tcPr>
            <w:tcW w:w="2693" w:type="dxa"/>
            <w:vAlign w:val="center"/>
          </w:tcPr>
          <w:p w14:paraId="7FA9D561" w14:textId="77777777" w:rsidR="00D70535" w:rsidRPr="00F34429" w:rsidRDefault="00D70535" w:rsidP="003B2002">
            <w:pPr>
              <w:spacing w:before="60" w:after="60"/>
              <w:jc w:val="center"/>
              <w:rPr>
                <w:rFonts w:ascii="Times New Roman" w:hAnsi="Times New Roman" w:cs="Times New Roman"/>
                <w:bCs/>
                <w:i/>
                <w:sz w:val="28"/>
                <w:szCs w:val="28"/>
                <w:lang w:val="es-MX"/>
              </w:rPr>
            </w:pPr>
            <w:r w:rsidRPr="00F34429">
              <w:rPr>
                <w:rFonts w:ascii="Times New Roman" w:hAnsi="Times New Roman" w:cs="Times New Roman"/>
                <w:i/>
                <w:lang w:val="es-MX"/>
              </w:rPr>
              <w:t>Tác động của thủ tục hành chính (nếu có)</w:t>
            </w:r>
          </w:p>
        </w:tc>
        <w:tc>
          <w:tcPr>
            <w:tcW w:w="1843" w:type="dxa"/>
            <w:vAlign w:val="center"/>
          </w:tcPr>
          <w:p w14:paraId="316BD982" w14:textId="77777777" w:rsidR="00D70535" w:rsidRPr="00F34429" w:rsidRDefault="00D70535" w:rsidP="003B2002">
            <w:pPr>
              <w:spacing w:before="60" w:after="60"/>
              <w:jc w:val="center"/>
              <w:rPr>
                <w:rFonts w:ascii="Times New Roman" w:hAnsi="Times New Roman" w:cs="Times New Roman"/>
                <w:bCs/>
                <w:i/>
              </w:rPr>
            </w:pPr>
            <w:r w:rsidRPr="00F34429">
              <w:rPr>
                <w:rFonts w:ascii="Times New Roman" w:hAnsi="Times New Roman" w:cs="Times New Roman"/>
                <w:bCs/>
                <w:i/>
              </w:rPr>
              <w:t>Ghi chú</w:t>
            </w:r>
          </w:p>
        </w:tc>
      </w:tr>
      <w:tr w:rsidR="000B2578" w:rsidRPr="00405245" w14:paraId="7DEB0A4A" w14:textId="77777777" w:rsidTr="00F71869">
        <w:trPr>
          <w:jc w:val="center"/>
        </w:trPr>
        <w:tc>
          <w:tcPr>
            <w:tcW w:w="2715" w:type="dxa"/>
          </w:tcPr>
          <w:p w14:paraId="14CD712E" w14:textId="2D2FD547" w:rsidR="000B2578" w:rsidRPr="00405245" w:rsidRDefault="000B2578" w:rsidP="000B2578">
            <w:pPr>
              <w:spacing w:before="60" w:after="60"/>
              <w:ind w:right="-15"/>
              <w:jc w:val="both"/>
              <w:rPr>
                <w:rFonts w:ascii="Times New Roman" w:hAnsi="Times New Roman" w:cs="Times New Roman"/>
                <w:b/>
                <w:bCs/>
              </w:rPr>
            </w:pPr>
            <w:r w:rsidRPr="009D42E4">
              <w:rPr>
                <w:rFonts w:ascii="Times New Roman" w:hAnsi="Times New Roman"/>
                <w:lang w:val="es-MX"/>
              </w:rPr>
              <w:t>Quy định khung cho việc giảm phát thải khí nhà kính, thu giữ và lưu trữ các-bon trong hoạt động dầu khí</w:t>
            </w:r>
            <w:r>
              <w:rPr>
                <w:rFonts w:ascii="Times New Roman" w:hAnsi="Times New Roman"/>
                <w:lang w:val="es-MX"/>
              </w:rPr>
              <w:t>.</w:t>
            </w:r>
          </w:p>
        </w:tc>
        <w:tc>
          <w:tcPr>
            <w:tcW w:w="3092" w:type="dxa"/>
          </w:tcPr>
          <w:p w14:paraId="287BB3E0" w14:textId="77777777" w:rsidR="000B2578" w:rsidRDefault="000B2578" w:rsidP="000B2578">
            <w:pPr>
              <w:pStyle w:val="NormalWeb"/>
              <w:spacing w:before="60" w:beforeAutospacing="0" w:after="60" w:afterAutospacing="0"/>
              <w:jc w:val="both"/>
              <w:rPr>
                <w:lang w:val="es-MX"/>
              </w:rPr>
            </w:pPr>
            <w:r>
              <w:rPr>
                <w:lang w:val="es-MX"/>
              </w:rPr>
              <w:t xml:space="preserve">- </w:t>
            </w:r>
            <w:r w:rsidRPr="00405245">
              <w:rPr>
                <w:lang w:val="es-MX"/>
              </w:rPr>
              <w:t>Phù hợp với Hiến pháp, bảo đảm tính thống nhất, đồng bộ v</w:t>
            </w:r>
            <w:r>
              <w:rPr>
                <w:lang w:val="es-MX"/>
              </w:rPr>
              <w:t>ới hệ thống pháp luật hiện hành.</w:t>
            </w:r>
          </w:p>
          <w:p w14:paraId="2CB05AC3" w14:textId="77777777" w:rsidR="000B2578" w:rsidRPr="00405245" w:rsidRDefault="000B2578" w:rsidP="000B2578">
            <w:pPr>
              <w:pStyle w:val="NormalWeb"/>
              <w:spacing w:before="60" w:beforeAutospacing="0" w:after="60" w:afterAutospacing="0"/>
              <w:jc w:val="both"/>
              <w:rPr>
                <w:lang w:val="es-MX"/>
              </w:rPr>
            </w:pPr>
            <w:r>
              <w:rPr>
                <w:lang w:val="es-MX"/>
              </w:rPr>
              <w:t>- P</w:t>
            </w:r>
            <w:r w:rsidRPr="00405245">
              <w:rPr>
                <w:lang w:val="es-MX"/>
              </w:rPr>
              <w:t xml:space="preserve">hù hợp với các điều ước quốc tế có liên quan mà nước </w:t>
            </w:r>
            <w:r>
              <w:rPr>
                <w:lang w:val="es-MX"/>
              </w:rPr>
              <w:t>CHXHCN</w:t>
            </w:r>
            <w:r w:rsidRPr="00405245">
              <w:rPr>
                <w:lang w:val="es-MX"/>
              </w:rPr>
              <w:t xml:space="preserve"> Việt Nam là thành viên.</w:t>
            </w:r>
          </w:p>
          <w:p w14:paraId="0496C223" w14:textId="292C3C4E" w:rsidR="000B2578" w:rsidRPr="00405245" w:rsidRDefault="000B2578" w:rsidP="000B2578">
            <w:pPr>
              <w:spacing w:before="60" w:after="60"/>
              <w:jc w:val="both"/>
              <w:rPr>
                <w:rFonts w:ascii="Times New Roman" w:hAnsi="Times New Roman" w:cs="Times New Roman"/>
                <w:lang w:val="es-MX"/>
              </w:rPr>
            </w:pPr>
            <w:r>
              <w:rPr>
                <w:rFonts w:ascii="Times New Roman" w:hAnsi="Times New Roman" w:cs="Times New Roman"/>
                <w:lang w:val="es-MX"/>
              </w:rPr>
              <w:t xml:space="preserve">- </w:t>
            </w:r>
            <w:r w:rsidR="00646ACE" w:rsidRPr="009D42E4">
              <w:rPr>
                <w:rFonts w:ascii="Times New Roman" w:hAnsi="Times New Roman"/>
                <w:lang w:val="es-MX"/>
              </w:rPr>
              <w:t>Tạo lập khung pháp lý khuyến khích nhà thầu áp dụng các giải pháp kỹ thuật nhằm giảm phát thải khí nhà kính trong hoạt động dầu khí, kết hợp hoạt động dầu khí và các hoạt động thu giữ, lưu trữ cac-bon, tận dụng cơ sở hạ tầng sẵn có để nghiên cứu, đề xuất phương án sử dụng các mỏ dầu khí hoặc các cấu tạo địa chất có thể lưu giữ CO</w:t>
            </w:r>
            <w:r w:rsidR="00646ACE" w:rsidRPr="00FA71D4">
              <w:rPr>
                <w:rFonts w:ascii="Times New Roman" w:hAnsi="Times New Roman"/>
                <w:vertAlign w:val="subscript"/>
                <w:lang w:val="es-MX"/>
              </w:rPr>
              <w:t>2</w:t>
            </w:r>
            <w:r w:rsidR="00646ACE" w:rsidRPr="009D42E4">
              <w:rPr>
                <w:rFonts w:ascii="Times New Roman" w:hAnsi="Times New Roman"/>
                <w:lang w:val="es-MX"/>
              </w:rPr>
              <w:t>, đồng thời có cơ chế phù hợp để khuyến khích thương mại hóa hoạt động thu giữ, lưu trữ cac-bon (mua bán tín chỉ cac-</w:t>
            </w:r>
            <w:r w:rsidR="00646ACE" w:rsidRPr="009D42E4">
              <w:rPr>
                <w:rFonts w:ascii="Times New Roman" w:hAnsi="Times New Roman"/>
                <w:lang w:val="es-MX"/>
              </w:rPr>
              <w:lastRenderedPageBreak/>
              <w:t>bon) trong quá trình triển khai hoạt động dầu khí theo quy định của hợp đồng dầu khí</w:t>
            </w:r>
            <w:r w:rsidRPr="00405245">
              <w:rPr>
                <w:rFonts w:ascii="Times New Roman" w:hAnsi="Times New Roman" w:cs="Times New Roman"/>
                <w:lang w:val="es-MX"/>
              </w:rPr>
              <w:t>.</w:t>
            </w:r>
          </w:p>
          <w:p w14:paraId="26A25D48" w14:textId="77777777" w:rsidR="000B2578" w:rsidRPr="00405245" w:rsidRDefault="000B2578" w:rsidP="000B2578">
            <w:pPr>
              <w:spacing w:before="60" w:after="60"/>
              <w:jc w:val="both"/>
              <w:rPr>
                <w:rFonts w:ascii="Times New Roman" w:hAnsi="Times New Roman" w:cs="Times New Roman"/>
                <w:b/>
                <w:bCs/>
                <w:lang w:val="es-MX"/>
              </w:rPr>
            </w:pPr>
          </w:p>
        </w:tc>
        <w:tc>
          <w:tcPr>
            <w:tcW w:w="2835" w:type="dxa"/>
          </w:tcPr>
          <w:p w14:paraId="0A0E5C1C" w14:textId="69E148BE" w:rsidR="000B2578" w:rsidRPr="00405245" w:rsidRDefault="00646ACE" w:rsidP="00646ACE">
            <w:pPr>
              <w:spacing w:before="60" w:after="60"/>
              <w:jc w:val="both"/>
              <w:rPr>
                <w:rFonts w:ascii="Times New Roman" w:hAnsi="Times New Roman" w:cs="Times New Roman"/>
                <w:b/>
                <w:bCs/>
                <w:lang w:val="es-MX"/>
              </w:rPr>
            </w:pPr>
            <w:r w:rsidRPr="009D42E4">
              <w:rPr>
                <w:rFonts w:ascii="Times New Roman" w:hAnsi="Times New Roman"/>
                <w:lang w:val="es-MX"/>
              </w:rPr>
              <w:lastRenderedPageBreak/>
              <w:t>Bảo đảm các mục tiêu giảm ô nhiễm môi trường, biến đổi khí hậu, tăng hiệu quả sử dụng năng lượng, góp phần hiện thực hóa cam kết của Việt Nam tại Hội nghị COP26 (phát thải ròng bằng 0 vào năm 2050), nâng cao vị thế của Việt Nam trên thế giới.</w:t>
            </w:r>
          </w:p>
        </w:tc>
        <w:tc>
          <w:tcPr>
            <w:tcW w:w="1843" w:type="dxa"/>
          </w:tcPr>
          <w:p w14:paraId="63F04834" w14:textId="77777777" w:rsidR="000B2578" w:rsidRPr="00405245" w:rsidRDefault="000B2578" w:rsidP="000B2578">
            <w:pPr>
              <w:spacing w:before="60" w:after="60"/>
              <w:jc w:val="center"/>
              <w:rPr>
                <w:rFonts w:ascii="Times New Roman" w:hAnsi="Times New Roman" w:cs="Times New Roman"/>
              </w:rPr>
            </w:pPr>
            <w:r w:rsidRPr="00405245">
              <w:rPr>
                <w:rFonts w:ascii="Times New Roman" w:hAnsi="Times New Roman" w:cs="Times New Roman"/>
              </w:rPr>
              <w:t>Không có</w:t>
            </w:r>
          </w:p>
        </w:tc>
        <w:tc>
          <w:tcPr>
            <w:tcW w:w="2693" w:type="dxa"/>
          </w:tcPr>
          <w:p w14:paraId="140EEF46" w14:textId="77777777" w:rsidR="000B2578" w:rsidRPr="00405245" w:rsidRDefault="000B2578" w:rsidP="000B2578">
            <w:pPr>
              <w:spacing w:before="60" w:after="60"/>
              <w:jc w:val="both"/>
              <w:rPr>
                <w:rFonts w:ascii="Times New Roman" w:hAnsi="Times New Roman" w:cs="Times New Roman"/>
                <w:b/>
                <w:bCs/>
              </w:rPr>
            </w:pPr>
            <w:r>
              <w:rPr>
                <w:rFonts w:ascii="Times New Roman" w:hAnsi="Times New Roman" w:cs="Times New Roman"/>
                <w:lang w:val="es-MX"/>
              </w:rPr>
              <w:t>K</w:t>
            </w:r>
            <w:r w:rsidRPr="00E940D8">
              <w:rPr>
                <w:rFonts w:ascii="Times New Roman" w:hAnsi="Times New Roman" w:cs="Times New Roman"/>
                <w:lang w:val="es-MX"/>
              </w:rPr>
              <w:t>hông làm phát sinh thêm thủ tục hành chính mới.</w:t>
            </w:r>
          </w:p>
        </w:tc>
        <w:tc>
          <w:tcPr>
            <w:tcW w:w="1843" w:type="dxa"/>
          </w:tcPr>
          <w:p w14:paraId="1BFE17FD" w14:textId="77777777" w:rsidR="000B2578" w:rsidRPr="00405245" w:rsidRDefault="000B2578" w:rsidP="000B2578">
            <w:pPr>
              <w:spacing w:before="60" w:after="60"/>
              <w:jc w:val="center"/>
              <w:rPr>
                <w:rFonts w:ascii="Times New Roman" w:hAnsi="Times New Roman" w:cs="Times New Roman"/>
                <w:b/>
                <w:bCs/>
                <w:sz w:val="28"/>
                <w:szCs w:val="28"/>
              </w:rPr>
            </w:pPr>
          </w:p>
        </w:tc>
      </w:tr>
    </w:tbl>
    <w:p w14:paraId="072CB2B9" w14:textId="77777777" w:rsidR="00D70535" w:rsidRPr="00405245" w:rsidRDefault="00D70535" w:rsidP="00D70535">
      <w:pPr>
        <w:rPr>
          <w:rFonts w:ascii="Times New Roman" w:hAnsi="Times New Roman" w:cs="Times New Roman"/>
        </w:rPr>
      </w:pPr>
    </w:p>
    <w:p w14:paraId="1A2C7749" w14:textId="77777777" w:rsidR="00D03C8C" w:rsidRPr="00405245" w:rsidRDefault="00D03C8C">
      <w:pPr>
        <w:rPr>
          <w:rFonts w:ascii="Times New Roman" w:hAnsi="Times New Roman" w:cs="Times New Roman"/>
        </w:rPr>
      </w:pPr>
    </w:p>
    <w:sectPr w:rsidR="00D03C8C" w:rsidRPr="00405245" w:rsidSect="00C17C01">
      <w:headerReference w:type="default" r:id="rId8"/>
      <w:pgSz w:w="16840" w:h="11907" w:orient="landscape" w:code="9"/>
      <w:pgMar w:top="1134" w:right="1134" w:bottom="1134"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1C3CC" w14:textId="77777777" w:rsidR="00661E50" w:rsidRDefault="00661E50" w:rsidP="00C558CE">
      <w:pPr>
        <w:spacing w:after="0" w:line="240" w:lineRule="auto"/>
      </w:pPr>
      <w:r>
        <w:separator/>
      </w:r>
    </w:p>
  </w:endnote>
  <w:endnote w:type="continuationSeparator" w:id="0">
    <w:p w14:paraId="1D15AD28" w14:textId="77777777" w:rsidR="00661E50" w:rsidRDefault="00661E50" w:rsidP="00C55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B7668" w14:textId="77777777" w:rsidR="00661E50" w:rsidRDefault="00661E50" w:rsidP="00C558CE">
      <w:pPr>
        <w:spacing w:after="0" w:line="240" w:lineRule="auto"/>
      </w:pPr>
      <w:r>
        <w:separator/>
      </w:r>
    </w:p>
  </w:footnote>
  <w:footnote w:type="continuationSeparator" w:id="0">
    <w:p w14:paraId="5FD0BF8A" w14:textId="77777777" w:rsidR="00661E50" w:rsidRDefault="00661E50" w:rsidP="00C55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6067364"/>
      <w:docPartObj>
        <w:docPartGallery w:val="Page Numbers (Top of Page)"/>
        <w:docPartUnique/>
      </w:docPartObj>
    </w:sdtPr>
    <w:sdtEndPr>
      <w:rPr>
        <w:rFonts w:ascii="Times New Roman" w:hAnsi="Times New Roman" w:cs="Times New Roman"/>
        <w:noProof/>
      </w:rPr>
    </w:sdtEndPr>
    <w:sdtContent>
      <w:p w14:paraId="2B03C9F4" w14:textId="32583D48" w:rsidR="003B2002" w:rsidRPr="00C17C01" w:rsidRDefault="003B2002">
        <w:pPr>
          <w:pStyle w:val="Header"/>
          <w:jc w:val="center"/>
          <w:rPr>
            <w:rFonts w:ascii="Times New Roman" w:hAnsi="Times New Roman" w:cs="Times New Roman"/>
          </w:rPr>
        </w:pPr>
        <w:r w:rsidRPr="00C17C01">
          <w:rPr>
            <w:rFonts w:ascii="Times New Roman" w:hAnsi="Times New Roman" w:cs="Times New Roman"/>
          </w:rPr>
          <w:fldChar w:fldCharType="begin"/>
        </w:r>
        <w:r w:rsidRPr="00C17C01">
          <w:rPr>
            <w:rFonts w:ascii="Times New Roman" w:hAnsi="Times New Roman" w:cs="Times New Roman"/>
          </w:rPr>
          <w:instrText xml:space="preserve"> PAGE   \* MERGEFORMAT </w:instrText>
        </w:r>
        <w:r w:rsidRPr="00C17C01">
          <w:rPr>
            <w:rFonts w:ascii="Times New Roman" w:hAnsi="Times New Roman" w:cs="Times New Roman"/>
          </w:rPr>
          <w:fldChar w:fldCharType="separate"/>
        </w:r>
        <w:r w:rsidR="00F92E04">
          <w:rPr>
            <w:rFonts w:ascii="Times New Roman" w:hAnsi="Times New Roman" w:cs="Times New Roman"/>
            <w:noProof/>
          </w:rPr>
          <w:t>24</w:t>
        </w:r>
        <w:r w:rsidRPr="00C17C01">
          <w:rPr>
            <w:rFonts w:ascii="Times New Roman" w:hAnsi="Times New Roman" w:cs="Times New Roman"/>
            <w:noProof/>
          </w:rPr>
          <w:fldChar w:fldCharType="end"/>
        </w:r>
      </w:p>
    </w:sdtContent>
  </w:sdt>
  <w:p w14:paraId="047F435E" w14:textId="77777777" w:rsidR="003B2002" w:rsidRDefault="003B20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6532"/>
    <w:multiLevelType w:val="hybridMultilevel"/>
    <w:tmpl w:val="7292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4D6CCB"/>
    <w:multiLevelType w:val="hybridMultilevel"/>
    <w:tmpl w:val="1250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160EE6"/>
    <w:multiLevelType w:val="hybridMultilevel"/>
    <w:tmpl w:val="FD6A8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8C"/>
    <w:rsid w:val="00006DAC"/>
    <w:rsid w:val="00013B69"/>
    <w:rsid w:val="00014B3C"/>
    <w:rsid w:val="00017BDF"/>
    <w:rsid w:val="000258DE"/>
    <w:rsid w:val="000435A6"/>
    <w:rsid w:val="00076675"/>
    <w:rsid w:val="000B2578"/>
    <w:rsid w:val="000B4F97"/>
    <w:rsid w:val="000D2B41"/>
    <w:rsid w:val="000E1F05"/>
    <w:rsid w:val="000E234E"/>
    <w:rsid w:val="000E784F"/>
    <w:rsid w:val="000F7756"/>
    <w:rsid w:val="001361E1"/>
    <w:rsid w:val="0017482E"/>
    <w:rsid w:val="00182C0A"/>
    <w:rsid w:val="00195909"/>
    <w:rsid w:val="001A7BAA"/>
    <w:rsid w:val="001B2501"/>
    <w:rsid w:val="00217EAD"/>
    <w:rsid w:val="00222339"/>
    <w:rsid w:val="002928D1"/>
    <w:rsid w:val="002B19E1"/>
    <w:rsid w:val="002C44DA"/>
    <w:rsid w:val="002C4C88"/>
    <w:rsid w:val="002D30F6"/>
    <w:rsid w:val="002F1D00"/>
    <w:rsid w:val="002F4651"/>
    <w:rsid w:val="002F58FE"/>
    <w:rsid w:val="00305238"/>
    <w:rsid w:val="00386938"/>
    <w:rsid w:val="003B2002"/>
    <w:rsid w:val="003B27CB"/>
    <w:rsid w:val="003E21D3"/>
    <w:rsid w:val="003E77EB"/>
    <w:rsid w:val="00405245"/>
    <w:rsid w:val="0040587B"/>
    <w:rsid w:val="00424A18"/>
    <w:rsid w:val="00431435"/>
    <w:rsid w:val="0043166F"/>
    <w:rsid w:val="004605F7"/>
    <w:rsid w:val="00462A04"/>
    <w:rsid w:val="00464DB1"/>
    <w:rsid w:val="0047223D"/>
    <w:rsid w:val="00472716"/>
    <w:rsid w:val="00486244"/>
    <w:rsid w:val="004A4D7A"/>
    <w:rsid w:val="004D194E"/>
    <w:rsid w:val="005302E7"/>
    <w:rsid w:val="00542DBC"/>
    <w:rsid w:val="00577A98"/>
    <w:rsid w:val="005B722B"/>
    <w:rsid w:val="005C4247"/>
    <w:rsid w:val="0060638F"/>
    <w:rsid w:val="006238ED"/>
    <w:rsid w:val="00646ACE"/>
    <w:rsid w:val="006515D3"/>
    <w:rsid w:val="0065171C"/>
    <w:rsid w:val="00661E50"/>
    <w:rsid w:val="00662F97"/>
    <w:rsid w:val="00680530"/>
    <w:rsid w:val="00694049"/>
    <w:rsid w:val="006D1347"/>
    <w:rsid w:val="006D39E7"/>
    <w:rsid w:val="00705AF4"/>
    <w:rsid w:val="0072641E"/>
    <w:rsid w:val="0072776B"/>
    <w:rsid w:val="00744E9B"/>
    <w:rsid w:val="00762D50"/>
    <w:rsid w:val="0076438F"/>
    <w:rsid w:val="0077562C"/>
    <w:rsid w:val="007A6A09"/>
    <w:rsid w:val="00801669"/>
    <w:rsid w:val="00802158"/>
    <w:rsid w:val="00882141"/>
    <w:rsid w:val="008952FB"/>
    <w:rsid w:val="008B0C4E"/>
    <w:rsid w:val="008C1F66"/>
    <w:rsid w:val="008E7BEE"/>
    <w:rsid w:val="00902690"/>
    <w:rsid w:val="00915676"/>
    <w:rsid w:val="00922F06"/>
    <w:rsid w:val="00956C1C"/>
    <w:rsid w:val="00990B32"/>
    <w:rsid w:val="00991F5D"/>
    <w:rsid w:val="009A4E9E"/>
    <w:rsid w:val="009F066B"/>
    <w:rsid w:val="009F5477"/>
    <w:rsid w:val="00A172B4"/>
    <w:rsid w:val="00AB1ED5"/>
    <w:rsid w:val="00AD0161"/>
    <w:rsid w:val="00BA6A20"/>
    <w:rsid w:val="00BB5279"/>
    <w:rsid w:val="00BC5888"/>
    <w:rsid w:val="00C044C0"/>
    <w:rsid w:val="00C07665"/>
    <w:rsid w:val="00C17C01"/>
    <w:rsid w:val="00C558CE"/>
    <w:rsid w:val="00CB3F37"/>
    <w:rsid w:val="00D03C8C"/>
    <w:rsid w:val="00D0790B"/>
    <w:rsid w:val="00D11EEC"/>
    <w:rsid w:val="00D175B1"/>
    <w:rsid w:val="00D444B8"/>
    <w:rsid w:val="00D475D4"/>
    <w:rsid w:val="00D679D1"/>
    <w:rsid w:val="00D70535"/>
    <w:rsid w:val="00D71F9D"/>
    <w:rsid w:val="00D77872"/>
    <w:rsid w:val="00DC469F"/>
    <w:rsid w:val="00DE4440"/>
    <w:rsid w:val="00E52EAE"/>
    <w:rsid w:val="00E71093"/>
    <w:rsid w:val="00E939B1"/>
    <w:rsid w:val="00E940D8"/>
    <w:rsid w:val="00EF080A"/>
    <w:rsid w:val="00F34429"/>
    <w:rsid w:val="00F71869"/>
    <w:rsid w:val="00F92E04"/>
    <w:rsid w:val="00F933D1"/>
    <w:rsid w:val="00FA3787"/>
    <w:rsid w:val="00FB32B8"/>
    <w:rsid w:val="00FD1949"/>
    <w:rsid w:val="00FD55F0"/>
    <w:rsid w:val="00FE0BED"/>
    <w:rsid w:val="00FF1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E2D82"/>
  <w15:chartTrackingRefBased/>
  <w15:docId w15:val="{D3AF2B93-A7FE-457F-816F-43300F4FA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03C8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03C8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03C8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03C8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03C8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03C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C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C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C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C8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03C8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03C8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03C8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03C8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03C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C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C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C8C"/>
    <w:rPr>
      <w:rFonts w:eastAsiaTheme="majorEastAsia" w:cstheme="majorBidi"/>
      <w:color w:val="272727" w:themeColor="text1" w:themeTint="D8"/>
    </w:rPr>
  </w:style>
  <w:style w:type="paragraph" w:styleId="Title">
    <w:name w:val="Title"/>
    <w:basedOn w:val="Normal"/>
    <w:next w:val="Normal"/>
    <w:link w:val="TitleChar"/>
    <w:uiPriority w:val="10"/>
    <w:qFormat/>
    <w:rsid w:val="00D03C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C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C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C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C8C"/>
    <w:pPr>
      <w:spacing w:before="160"/>
      <w:jc w:val="center"/>
    </w:pPr>
    <w:rPr>
      <w:i/>
      <w:iCs/>
      <w:color w:val="404040" w:themeColor="text1" w:themeTint="BF"/>
    </w:rPr>
  </w:style>
  <w:style w:type="character" w:customStyle="1" w:styleId="QuoteChar">
    <w:name w:val="Quote Char"/>
    <w:basedOn w:val="DefaultParagraphFont"/>
    <w:link w:val="Quote"/>
    <w:uiPriority w:val="29"/>
    <w:rsid w:val="00D03C8C"/>
    <w:rPr>
      <w:i/>
      <w:iCs/>
      <w:color w:val="404040" w:themeColor="text1" w:themeTint="BF"/>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D03C8C"/>
    <w:pPr>
      <w:ind w:left="720"/>
      <w:contextualSpacing/>
    </w:pPr>
  </w:style>
  <w:style w:type="character" w:styleId="IntenseEmphasis">
    <w:name w:val="Intense Emphasis"/>
    <w:basedOn w:val="DefaultParagraphFont"/>
    <w:uiPriority w:val="21"/>
    <w:qFormat/>
    <w:rsid w:val="00D03C8C"/>
    <w:rPr>
      <w:i/>
      <w:iCs/>
      <w:color w:val="2E74B5" w:themeColor="accent1" w:themeShade="BF"/>
    </w:rPr>
  </w:style>
  <w:style w:type="paragraph" w:styleId="IntenseQuote">
    <w:name w:val="Intense Quote"/>
    <w:basedOn w:val="Normal"/>
    <w:next w:val="Normal"/>
    <w:link w:val="IntenseQuoteChar"/>
    <w:uiPriority w:val="30"/>
    <w:qFormat/>
    <w:rsid w:val="00D03C8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03C8C"/>
    <w:rPr>
      <w:i/>
      <w:iCs/>
      <w:color w:val="2E74B5" w:themeColor="accent1" w:themeShade="BF"/>
    </w:rPr>
  </w:style>
  <w:style w:type="character" w:styleId="IntenseReference">
    <w:name w:val="Intense Reference"/>
    <w:basedOn w:val="DefaultParagraphFont"/>
    <w:uiPriority w:val="32"/>
    <w:qFormat/>
    <w:rsid w:val="00D03C8C"/>
    <w:rPr>
      <w:b/>
      <w:bCs/>
      <w:smallCaps/>
      <w:color w:val="2E74B5" w:themeColor="accent1" w:themeShade="BF"/>
      <w:spacing w:val="5"/>
    </w:rPr>
  </w:style>
  <w:style w:type="table" w:styleId="TableGrid">
    <w:name w:val="Table Grid"/>
    <w:basedOn w:val="TableNormal"/>
    <w:uiPriority w:val="39"/>
    <w:rsid w:val="00D03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A7BA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um-DocParagraph">
    <w:name w:val="Num-Doc Paragraph"/>
    <w:basedOn w:val="BodyText"/>
    <w:rsid w:val="001A7BAA"/>
    <w:pPr>
      <w:tabs>
        <w:tab w:val="left" w:pos="850"/>
        <w:tab w:val="left" w:pos="1191"/>
        <w:tab w:val="left" w:pos="1531"/>
      </w:tabs>
      <w:spacing w:after="240" w:line="240" w:lineRule="auto"/>
      <w:jc w:val="both"/>
    </w:pPr>
    <w:rPr>
      <w:rFonts w:ascii="Times New Roman" w:eastAsia="Times New Roman" w:hAnsi="Times New Roman" w:cs="Times New Roman"/>
      <w:kern w:val="0"/>
      <w:sz w:val="22"/>
      <w:szCs w:val="22"/>
      <w:lang w:val="en-GB" w:eastAsia="zh-CN"/>
      <w14:ligatures w14:val="none"/>
    </w:rPr>
  </w:style>
  <w:style w:type="paragraph" w:styleId="BodyText">
    <w:name w:val="Body Text"/>
    <w:basedOn w:val="Normal"/>
    <w:link w:val="BodyTextChar"/>
    <w:uiPriority w:val="99"/>
    <w:semiHidden/>
    <w:unhideWhenUsed/>
    <w:rsid w:val="001A7BAA"/>
    <w:pPr>
      <w:spacing w:after="120"/>
    </w:pPr>
  </w:style>
  <w:style w:type="character" w:customStyle="1" w:styleId="BodyTextChar">
    <w:name w:val="Body Text Char"/>
    <w:basedOn w:val="DefaultParagraphFont"/>
    <w:link w:val="BodyText"/>
    <w:uiPriority w:val="99"/>
    <w:semiHidden/>
    <w:rsid w:val="001A7BAA"/>
  </w:style>
  <w:style w:type="paragraph" w:customStyle="1" w:styleId="normal-p">
    <w:name w:val="normal-p"/>
    <w:basedOn w:val="Normal"/>
    <w:rsid w:val="00BA6A20"/>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72776B"/>
  </w:style>
  <w:style w:type="paragraph" w:styleId="Header">
    <w:name w:val="header"/>
    <w:basedOn w:val="Normal"/>
    <w:link w:val="HeaderChar"/>
    <w:uiPriority w:val="99"/>
    <w:unhideWhenUsed/>
    <w:rsid w:val="00C55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8CE"/>
  </w:style>
  <w:style w:type="paragraph" w:styleId="Footer">
    <w:name w:val="footer"/>
    <w:basedOn w:val="Normal"/>
    <w:link w:val="FooterChar"/>
    <w:uiPriority w:val="99"/>
    <w:unhideWhenUsed/>
    <w:rsid w:val="00C55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8CE"/>
  </w:style>
  <w:style w:type="paragraph" w:styleId="Revision">
    <w:name w:val="Revision"/>
    <w:hidden/>
    <w:uiPriority w:val="99"/>
    <w:semiHidden/>
    <w:rsid w:val="00D71F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055FC-2B93-4410-BD79-80C79DFE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35</Pages>
  <Words>7700</Words>
  <Characters>43894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Soan</dc:creator>
  <cp:keywords/>
  <dc:description/>
  <cp:lastModifiedBy>Mr Son</cp:lastModifiedBy>
  <cp:revision>102</cp:revision>
  <dcterms:created xsi:type="dcterms:W3CDTF">2026-01-01T11:50:00Z</dcterms:created>
  <dcterms:modified xsi:type="dcterms:W3CDTF">2026-01-07T03:58:00Z</dcterms:modified>
</cp:coreProperties>
</file>